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2B" w:rsidRPr="0033192B" w:rsidRDefault="0033192B" w:rsidP="0033192B">
      <w:pPr>
        <w:pStyle w:val="a3"/>
        <w:shd w:val="clear" w:color="auto" w:fill="FFFFFF"/>
        <w:spacing w:before="0" w:beforeAutospacing="0" w:after="0" w:afterAutospacing="0" w:line="218" w:lineRule="atLeast"/>
        <w:jc w:val="center"/>
        <w:textAlignment w:val="baseline"/>
        <w:rPr>
          <w:sz w:val="28"/>
          <w:szCs w:val="28"/>
        </w:rPr>
      </w:pPr>
      <w:bookmarkStart w:id="0" w:name="_GoBack"/>
      <w:bookmarkEnd w:id="0"/>
      <w:r w:rsidRPr="0033192B">
        <w:rPr>
          <w:sz w:val="28"/>
          <w:szCs w:val="28"/>
        </w:rPr>
        <w:t>Изменения в законодательстве об исполнительном производстве</w:t>
      </w:r>
    </w:p>
    <w:p w:rsidR="0033192B" w:rsidRPr="0033192B" w:rsidRDefault="0033192B" w:rsidP="0033192B">
      <w:pPr>
        <w:pStyle w:val="a3"/>
        <w:shd w:val="clear" w:color="auto" w:fill="FFFFFF"/>
        <w:spacing w:before="0" w:beforeAutospacing="0" w:after="0" w:afterAutospacing="0" w:line="218" w:lineRule="atLeast"/>
        <w:textAlignment w:val="baseline"/>
        <w:rPr>
          <w:sz w:val="28"/>
          <w:szCs w:val="28"/>
        </w:rPr>
      </w:pPr>
    </w:p>
    <w:p w:rsidR="0033192B" w:rsidRPr="0033192B" w:rsidRDefault="0033192B" w:rsidP="0033192B">
      <w:pPr>
        <w:pStyle w:val="a3"/>
        <w:shd w:val="clear" w:color="auto" w:fill="FFFFFF"/>
        <w:spacing w:before="0" w:beforeAutospacing="0" w:after="0" w:afterAutospacing="0" w:line="218" w:lineRule="atLeast"/>
        <w:ind w:firstLine="709"/>
        <w:jc w:val="both"/>
        <w:textAlignment w:val="baseline"/>
        <w:rPr>
          <w:sz w:val="28"/>
          <w:szCs w:val="28"/>
        </w:rPr>
      </w:pPr>
      <w:r w:rsidRPr="0033192B">
        <w:rPr>
          <w:sz w:val="28"/>
          <w:szCs w:val="28"/>
        </w:rPr>
        <w:t xml:space="preserve">Федеральным законом от 28.05.2017 N 101-ФЗ вносятся изменения в Арбитражный процессуальный кодекс Российской Федерации </w:t>
      </w:r>
      <w:r>
        <w:rPr>
          <w:sz w:val="28"/>
          <w:szCs w:val="28"/>
        </w:rPr>
        <w:t xml:space="preserve">и </w:t>
      </w:r>
      <w:r w:rsidRPr="0033192B">
        <w:rPr>
          <w:sz w:val="28"/>
          <w:szCs w:val="28"/>
        </w:rPr>
        <w:t xml:space="preserve">Федеральный закон от 2 октября 2007 года N 229-ФЗ </w:t>
      </w:r>
      <w:r>
        <w:rPr>
          <w:sz w:val="28"/>
          <w:szCs w:val="28"/>
        </w:rPr>
        <w:t>«Об исполнительном производстве».</w:t>
      </w:r>
      <w:r w:rsidRPr="0033192B">
        <w:rPr>
          <w:sz w:val="28"/>
          <w:szCs w:val="28"/>
        </w:rPr>
        <w:t xml:space="preserve"> </w:t>
      </w:r>
    </w:p>
    <w:p w:rsidR="0033192B" w:rsidRPr="0033192B" w:rsidRDefault="0033192B" w:rsidP="0033192B">
      <w:pPr>
        <w:pStyle w:val="a3"/>
        <w:shd w:val="clear" w:color="auto" w:fill="FFFFFF"/>
        <w:spacing w:before="0" w:beforeAutospacing="0" w:after="0" w:afterAutospacing="0" w:line="218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3192B">
        <w:rPr>
          <w:sz w:val="28"/>
          <w:szCs w:val="28"/>
        </w:rPr>
        <w:t xml:space="preserve">Изменения вступают в силу с 09.06.2017 и касаются </w:t>
      </w:r>
      <w:r w:rsidRPr="0033192B">
        <w:rPr>
          <w:color w:val="000000"/>
          <w:sz w:val="28"/>
          <w:szCs w:val="28"/>
        </w:rPr>
        <w:t>расчета отдельных сроков в исполнительном производстве.</w:t>
      </w:r>
    </w:p>
    <w:p w:rsidR="0033192B" w:rsidRPr="0033192B" w:rsidRDefault="0033192B" w:rsidP="0033192B">
      <w:pPr>
        <w:pStyle w:val="a3"/>
        <w:shd w:val="clear" w:color="auto" w:fill="FFFFFF"/>
        <w:spacing w:before="0" w:beforeAutospacing="0" w:after="0" w:afterAutospacing="0" w:line="218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3192B">
        <w:rPr>
          <w:color w:val="000000"/>
          <w:sz w:val="28"/>
          <w:szCs w:val="28"/>
        </w:rPr>
        <w:t>Так, согласно нововведениям, из срока предъявления исполнительного документа нужно вычитать периоды, в течение которых производство велось по нему ранее</w:t>
      </w:r>
      <w:r>
        <w:rPr>
          <w:color w:val="000000"/>
          <w:sz w:val="28"/>
          <w:szCs w:val="28"/>
        </w:rPr>
        <w:t>.</w:t>
      </w:r>
    </w:p>
    <w:p w:rsidR="0033192B" w:rsidRPr="0033192B" w:rsidRDefault="0033192B" w:rsidP="0033192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color w:val="000000"/>
          <w:szCs w:val="28"/>
        </w:rPr>
      </w:pPr>
      <w:r w:rsidRPr="0033192B">
        <w:rPr>
          <w:rFonts w:cs="Times New Roman"/>
          <w:color w:val="000000"/>
          <w:szCs w:val="28"/>
        </w:rPr>
        <w:t>До того как по этому поводу</w:t>
      </w:r>
      <w:r>
        <w:rPr>
          <w:rFonts w:cs="Times New Roman"/>
          <w:color w:val="000000"/>
          <w:szCs w:val="28"/>
        </w:rPr>
        <w:t xml:space="preserve"> </w:t>
      </w:r>
      <w:r w:rsidRPr="0033192B">
        <w:rPr>
          <w:rFonts w:cs="Times New Roman"/>
          <w:color w:val="000000"/>
          <w:szCs w:val="28"/>
          <w:bdr w:val="none" w:sz="0" w:space="0" w:color="auto" w:frame="1"/>
        </w:rPr>
        <w:t xml:space="preserve">высказался Конституционный суд РФ в своем постановлении </w:t>
      </w:r>
      <w:r w:rsidRPr="0033192B">
        <w:rPr>
          <w:rFonts w:cs="Times New Roman"/>
          <w:szCs w:val="28"/>
        </w:rPr>
        <w:t>от 10.03.2016 N 7-П</w:t>
      </w:r>
      <w:r>
        <w:rPr>
          <w:rFonts w:cs="Times New Roman"/>
          <w:szCs w:val="28"/>
        </w:rPr>
        <w:t>,</w:t>
      </w:r>
      <w:r w:rsidRPr="0033192B">
        <w:rPr>
          <w:rFonts w:cs="Times New Roman"/>
          <w:szCs w:val="28"/>
        </w:rPr>
        <w:t xml:space="preserve"> </w:t>
      </w:r>
      <w:r w:rsidRPr="0033192B">
        <w:rPr>
          <w:rFonts w:cs="Times New Roman"/>
          <w:color w:val="000000"/>
          <w:szCs w:val="28"/>
        </w:rPr>
        <w:t xml:space="preserve">можно было каждый раз после </w:t>
      </w:r>
      <w:hyperlink r:id="rId5" w:history="1">
        <w:r w:rsidRPr="0033192B">
          <w:rPr>
            <w:rStyle w:val="a4"/>
            <w:rFonts w:cs="Times New Roman"/>
            <w:color w:val="auto"/>
            <w:szCs w:val="28"/>
            <w:u w:val="none"/>
            <w:bdr w:val="none" w:sz="0" w:space="0" w:color="auto" w:frame="1"/>
          </w:rPr>
          <w:t>перерыва</w:t>
        </w:r>
      </w:hyperlink>
      <w:r w:rsidRPr="0033192B">
        <w:rPr>
          <w:rFonts w:cs="Times New Roman"/>
          <w:szCs w:val="28"/>
        </w:rPr>
        <w:t xml:space="preserve"> </w:t>
      </w:r>
      <w:r w:rsidRPr="0033192B">
        <w:rPr>
          <w:rFonts w:cs="Times New Roman"/>
          <w:color w:val="000000"/>
          <w:szCs w:val="28"/>
        </w:rPr>
        <w:t xml:space="preserve">срока предъявления </w:t>
      </w:r>
      <w:r w:rsidRPr="0033192B">
        <w:rPr>
          <w:rFonts w:cs="Times New Roman"/>
          <w:szCs w:val="28"/>
        </w:rPr>
        <w:t xml:space="preserve">исполнительного документа к исполнению </w:t>
      </w:r>
      <w:r w:rsidRPr="0033192B">
        <w:rPr>
          <w:rFonts w:cs="Times New Roman"/>
          <w:color w:val="000000"/>
          <w:szCs w:val="28"/>
        </w:rPr>
        <w:t>исчислять его заново. Тем самым взыскатель мог продлевать срок на неопределенное время: возвращать исполнительный документ на основании своего заявления, а после предъявлять его снова. Благодаря поправкам теперь это будет запрещено.</w:t>
      </w:r>
    </w:p>
    <w:p w:rsidR="0033192B" w:rsidRPr="0033192B" w:rsidRDefault="0033192B" w:rsidP="0033192B">
      <w:pPr>
        <w:pStyle w:val="a3"/>
        <w:shd w:val="clear" w:color="auto" w:fill="FFFFFF"/>
        <w:spacing w:before="0" w:beforeAutospacing="0" w:after="0" w:afterAutospacing="0" w:line="218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33192B" w:rsidRPr="0033192B" w:rsidRDefault="0082209D" w:rsidP="0082209D">
      <w:pPr>
        <w:pStyle w:val="a3"/>
        <w:shd w:val="clear" w:color="auto" w:fill="FFFFFF"/>
        <w:spacing w:before="0" w:beforeAutospacing="0" w:after="0" w:afterAutospacing="0" w:line="218" w:lineRule="atLeast"/>
        <w:ind w:firstLine="709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Прокуратура Пермского района</w:t>
      </w:r>
    </w:p>
    <w:p w:rsidR="00DC39CE" w:rsidRPr="0033192B" w:rsidRDefault="00DC39CE">
      <w:pPr>
        <w:rPr>
          <w:rFonts w:cs="Times New Roman"/>
          <w:szCs w:val="28"/>
        </w:rPr>
      </w:pPr>
    </w:p>
    <w:sectPr w:rsidR="00DC39CE" w:rsidRPr="0033192B" w:rsidSect="00DC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2B"/>
    <w:rsid w:val="0033192B"/>
    <w:rsid w:val="003E1AEB"/>
    <w:rsid w:val="004F01AA"/>
    <w:rsid w:val="006B0E67"/>
    <w:rsid w:val="0082209D"/>
    <w:rsid w:val="00B667F0"/>
    <w:rsid w:val="00B94688"/>
    <w:rsid w:val="00D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92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192B"/>
  </w:style>
  <w:style w:type="character" w:styleId="a4">
    <w:name w:val="Hyperlink"/>
    <w:basedOn w:val="a0"/>
    <w:uiPriority w:val="99"/>
    <w:semiHidden/>
    <w:unhideWhenUsed/>
    <w:rsid w:val="003319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92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192B"/>
  </w:style>
  <w:style w:type="character" w:styleId="a4">
    <w:name w:val="Hyperlink"/>
    <w:basedOn w:val="a0"/>
    <w:uiPriority w:val="99"/>
    <w:semiHidden/>
    <w:unhideWhenUsed/>
    <w:rsid w:val="00331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7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main?base=LAW;n=210009;dst=1001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cp:lastPrinted>2017-06-01T03:32:00Z</cp:lastPrinted>
  <dcterms:created xsi:type="dcterms:W3CDTF">2017-06-01T03:32:00Z</dcterms:created>
  <dcterms:modified xsi:type="dcterms:W3CDTF">2017-06-01T03:32:00Z</dcterms:modified>
</cp:coreProperties>
</file>