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EC" w:rsidRDefault="00A70B42" w:rsidP="00EF779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8pt;margin-top:58.7pt;width:532.4pt;height:80.35pt;z-index:251654144" filled="f" stroked="f" strokecolor="white">
            <v:textbox style="mso-next-textbox:#_x0000_s1026">
              <w:txbxContent>
                <w:p w:rsidR="00FF54FD" w:rsidRPr="00656F36" w:rsidRDefault="00E32E09">
                  <w:pPr>
                    <w:pStyle w:val="a3"/>
                  </w:pPr>
                  <w:r>
                    <w:t>АДМИНИСТРАЦИЯ</w:t>
                  </w:r>
                </w:p>
                <w:p w:rsidR="0024283E" w:rsidRPr="00656F36" w:rsidRDefault="0039334B">
                  <w:pPr>
                    <w:pStyle w:val="a3"/>
                  </w:pPr>
                  <w:r w:rsidRPr="00656F36">
                    <w:t>ФРОЛОВСКО</w:t>
                  </w:r>
                  <w:r w:rsidR="00E32E09">
                    <w:t>ГО</w:t>
                  </w:r>
                  <w:r w:rsidR="00FF54FD" w:rsidRPr="00656F36">
                    <w:t xml:space="preserve"> </w:t>
                  </w:r>
                  <w:r w:rsidRPr="00656F36">
                    <w:t>СЕЛЬСКО</w:t>
                  </w:r>
                  <w:r w:rsidR="00E32E09">
                    <w:t>ГО</w:t>
                  </w:r>
                  <w:r w:rsidRPr="00656F36">
                    <w:t xml:space="preserve"> ПОСЕЛЕНИ</w:t>
                  </w:r>
                  <w:r w:rsidR="00E32E09">
                    <w:t>Я</w:t>
                  </w:r>
                </w:p>
                <w:p w:rsidR="00656F36" w:rsidRPr="00656F36" w:rsidRDefault="00656F36">
                  <w:pPr>
                    <w:pStyle w:val="a3"/>
                  </w:pPr>
                </w:p>
                <w:p w:rsidR="00656F36" w:rsidRPr="00656F36" w:rsidRDefault="00E32E09" w:rsidP="00656F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 О С Т А Н О В Л Е Н И Е</w:t>
                  </w:r>
                </w:p>
                <w:p w:rsidR="00656F36" w:rsidRDefault="00656F36">
                  <w:pPr>
                    <w:pStyle w:val="a3"/>
                  </w:pPr>
                </w:p>
                <w:p w:rsidR="00656F36" w:rsidRDefault="00656F36">
                  <w:pPr>
                    <w:pStyle w:val="a3"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-149860</wp:posOffset>
            </wp:positionV>
            <wp:extent cx="590550" cy="781050"/>
            <wp:effectExtent l="19050" t="0" r="0" b="0"/>
            <wp:wrapSquare wrapText="left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79F">
        <w:br w:type="textWrapping" w:clear="all"/>
      </w:r>
    </w:p>
    <w:p w:rsidR="006452EC" w:rsidRDefault="006452EC"/>
    <w:p w:rsidR="006452EC" w:rsidRDefault="006452EC"/>
    <w:p w:rsidR="006452EC" w:rsidRDefault="006452EC"/>
    <w:p w:rsidR="006452EC" w:rsidRDefault="006452EC"/>
    <w:p w:rsidR="006452EC" w:rsidRDefault="006452EC"/>
    <w:p w:rsidR="006452EC" w:rsidRDefault="006452EC"/>
    <w:p w:rsidR="006452EC" w:rsidRDefault="008B442D">
      <w:r>
        <w:rPr>
          <w:noProof/>
        </w:rPr>
        <w:pict>
          <v:shape id="_x0000_s1027" type="#_x0000_t202" style="position:absolute;margin-left:27pt;margin-top:8.85pt;width:403.2pt;height:36pt;z-index:251655168" strokecolor="white">
            <v:textbox style="mso-next-textbox:#_x0000_s1027">
              <w:txbxContent>
                <w:p w:rsidR="0024283E" w:rsidRDefault="0024283E">
                  <w:pPr>
                    <w:pStyle w:val="2"/>
                  </w:pPr>
                  <w:r>
                    <w:t xml:space="preserve">                                                                                 </w:t>
                  </w:r>
                </w:p>
                <w:p w:rsidR="0024283E" w:rsidRDefault="0024283E">
                  <w:pPr>
                    <w:pStyle w:val="2"/>
                  </w:pPr>
                  <w:r>
                    <w:t xml:space="preserve">                                                                            </w:t>
                  </w:r>
                  <w:r w:rsidR="006452EC">
                    <w:t xml:space="preserve">  </w:t>
                  </w:r>
                  <w:r>
                    <w:t xml:space="preserve"> №</w:t>
                  </w:r>
                </w:p>
              </w:txbxContent>
            </v:textbox>
          </v:shape>
        </w:pict>
      </w:r>
    </w:p>
    <w:p w:rsidR="006452EC" w:rsidRDefault="008B442D">
      <w:r>
        <w:rPr>
          <w:noProof/>
        </w:rPr>
        <w:pict>
          <v:shape id="_x0000_s1028" type="#_x0000_t202" style="position:absolute;margin-left:329.25pt;margin-top:4.15pt;width:84.6pt;height:21.75pt;z-index:251656192" strokecolor="white">
            <v:textbox style="mso-next-textbox:#_x0000_s1028">
              <w:txbxContent>
                <w:p w:rsidR="00B727BB" w:rsidRPr="00EA4F9B" w:rsidRDefault="00D84FA5" w:rsidP="00924B10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139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63pt;margin-top:4.15pt;width:115.2pt;height:29.2pt;z-index:251657216" strokecolor="white">
            <v:textbox style="mso-next-textbox:#_x0000_s1029">
              <w:txbxContent>
                <w:p w:rsidR="0024283E" w:rsidRPr="00BF0CED" w:rsidRDefault="00D84FA5" w:rsidP="00F714C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07.04.2016</w:t>
                  </w:r>
                </w:p>
              </w:txbxContent>
            </v:textbox>
          </v:shape>
        </w:pict>
      </w:r>
    </w:p>
    <w:p w:rsidR="006452EC" w:rsidRDefault="006452EC"/>
    <w:p w:rsidR="006452EC" w:rsidRDefault="008B442D">
      <w:r>
        <w:rPr>
          <w:noProof/>
        </w:rPr>
        <w:pict>
          <v:line id="_x0000_s1030" style="position:absolute;z-index:251658240" from="1in,10.35pt" to="172.8pt,10.35pt"/>
        </w:pict>
      </w:r>
      <w:r>
        <w:rPr>
          <w:noProof/>
        </w:rPr>
        <w:pict>
          <v:line id="_x0000_s1031" style="position:absolute;z-index:251659264" from="333pt,10.35pt" to="419.4pt,10.35pt"/>
        </w:pict>
      </w:r>
    </w:p>
    <w:p w:rsidR="00F714C2" w:rsidRDefault="008B442D" w:rsidP="0062494D">
      <w:pPr>
        <w:rPr>
          <w:b/>
          <w:sz w:val="28"/>
          <w:szCs w:val="28"/>
        </w:rPr>
      </w:pPr>
      <w:r w:rsidRPr="008B442D">
        <w:rPr>
          <w:noProof/>
        </w:rPr>
        <w:pict>
          <v:shape id="_x0000_s1032" type="#_x0000_t202" style="position:absolute;margin-left:-27.8pt;margin-top:25.25pt;width:292.05pt;height:84.65pt;z-index:251660288" strokecolor="white" strokeweight=".25pt">
            <v:textbox style="mso-next-textbox:#_x0000_s1032">
              <w:txbxContent>
                <w:p w:rsidR="00B26C4D" w:rsidRPr="00E44085" w:rsidRDefault="005F522E" w:rsidP="00AF696E">
                  <w:pPr>
                    <w:ind w:left="284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 внесении изменений в постановление </w:t>
                  </w:r>
                  <w:r w:rsidR="0022371B">
                    <w:rPr>
                      <w:b/>
                      <w:sz w:val="28"/>
                      <w:szCs w:val="28"/>
                    </w:rPr>
                    <w:t xml:space="preserve"> от  05.02.2016 № 51 </w:t>
                  </w:r>
                  <w:r>
                    <w:rPr>
                      <w:b/>
                      <w:sz w:val="28"/>
                      <w:szCs w:val="28"/>
                    </w:rPr>
                    <w:t>«</w:t>
                  </w:r>
                  <w:r w:rsidR="00026617">
                    <w:rPr>
                      <w:b/>
                      <w:sz w:val="28"/>
                      <w:szCs w:val="28"/>
                    </w:rPr>
                    <w:t xml:space="preserve">Об утверждении муниципальной программы «Развитие </w:t>
                  </w:r>
                  <w:r w:rsidR="000F6665">
                    <w:rPr>
                      <w:b/>
                      <w:sz w:val="28"/>
                      <w:szCs w:val="28"/>
                    </w:rPr>
                    <w:t xml:space="preserve"> сферы культуры в</w:t>
                  </w:r>
                  <w:r w:rsidR="002F0785">
                    <w:rPr>
                      <w:b/>
                      <w:sz w:val="28"/>
                      <w:szCs w:val="28"/>
                    </w:rPr>
                    <w:t>о Фроловском сельском поселении»</w:t>
                  </w:r>
                  <w:r w:rsidR="000F6665">
                    <w:rPr>
                      <w:b/>
                      <w:sz w:val="28"/>
                      <w:szCs w:val="28"/>
                    </w:rPr>
                    <w:t xml:space="preserve"> 2016-20</w:t>
                  </w:r>
                  <w:r w:rsidR="002F0785">
                    <w:rPr>
                      <w:b/>
                      <w:sz w:val="28"/>
                      <w:szCs w:val="28"/>
                    </w:rPr>
                    <w:t>20</w:t>
                  </w:r>
                  <w:r w:rsidR="000F666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44085" w:rsidRPr="00E44085">
                    <w:rPr>
                      <w:b/>
                      <w:sz w:val="28"/>
                      <w:szCs w:val="28"/>
                    </w:rPr>
                    <w:t>годы</w:t>
                  </w:r>
                  <w:r w:rsidR="0022371B"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B26C4D" w:rsidRDefault="00B26C4D" w:rsidP="00AF696E">
                  <w:pPr>
                    <w:ind w:left="284"/>
                    <w:rPr>
                      <w:sz w:val="28"/>
                      <w:szCs w:val="28"/>
                    </w:rPr>
                  </w:pPr>
                </w:p>
                <w:p w:rsidR="00436C73" w:rsidRPr="00F22607" w:rsidRDefault="00B13BDB" w:rsidP="00AF696E">
                  <w:pPr>
                    <w:ind w:left="284"/>
                    <w:rPr>
                      <w:b/>
                      <w:sz w:val="28"/>
                      <w:szCs w:val="28"/>
                    </w:rPr>
                  </w:pPr>
                  <w:r w:rsidRPr="00F22607">
                    <w:rPr>
                      <w:sz w:val="28"/>
                      <w:szCs w:val="28"/>
                    </w:rPr>
                    <w:t xml:space="preserve"> </w:t>
                  </w:r>
                  <w:r w:rsidR="00AF696E" w:rsidRPr="00F22607">
                    <w:rPr>
                      <w:b/>
                      <w:sz w:val="28"/>
                      <w:szCs w:val="28"/>
                    </w:rPr>
                    <w:t>«</w:t>
                  </w:r>
                  <w:r w:rsidR="00B26C4D">
                    <w:rPr>
                      <w:b/>
                      <w:sz w:val="28"/>
                      <w:szCs w:val="28"/>
                    </w:rPr>
                    <w:t>О внесение изменений в решение Совета депутатов муниципального образования Фроловского сельского поселения</w:t>
                  </w:r>
                  <w:r w:rsidR="00C054B6">
                    <w:rPr>
                      <w:b/>
                      <w:sz w:val="28"/>
                      <w:szCs w:val="28"/>
                    </w:rPr>
                    <w:t>»</w:t>
                  </w:r>
                  <w:r w:rsidR="00416F17" w:rsidRPr="00F22607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  <w:bookmarkStart w:id="0" w:name="_GoBack"/>
      <w:bookmarkEnd w:id="0"/>
    </w:p>
    <w:p w:rsidR="000F6665" w:rsidRPr="000F6665" w:rsidRDefault="000F6665" w:rsidP="000F6665">
      <w:pPr>
        <w:pStyle w:val="a3"/>
        <w:ind w:firstLine="708"/>
        <w:jc w:val="both"/>
        <w:rPr>
          <w:b w:val="0"/>
          <w:sz w:val="28"/>
          <w:szCs w:val="28"/>
        </w:rPr>
      </w:pPr>
      <w:r w:rsidRPr="000F6665">
        <w:rPr>
          <w:b w:val="0"/>
          <w:sz w:val="28"/>
          <w:szCs w:val="28"/>
        </w:rPr>
        <w:t>В    соответствии  со  статьей  15  Федерального   закона    от 06.10.2003</w:t>
      </w:r>
    </w:p>
    <w:p w:rsidR="000F6665" w:rsidRPr="000F6665" w:rsidRDefault="000F6665" w:rsidP="000F6665">
      <w:pPr>
        <w:pStyle w:val="a3"/>
        <w:jc w:val="both"/>
        <w:rPr>
          <w:b w:val="0"/>
          <w:sz w:val="28"/>
          <w:szCs w:val="28"/>
        </w:rPr>
      </w:pPr>
      <w:r w:rsidRPr="000F6665">
        <w:rPr>
          <w:b w:val="0"/>
          <w:sz w:val="28"/>
          <w:szCs w:val="28"/>
        </w:rPr>
        <w:t xml:space="preserve">№ 131- ФЗ «Об общих принципах организации местного самоуправления в Российской  Федерации», статьями  9,83 Федерального  закона  от 29.12.2012 </w:t>
      </w:r>
    </w:p>
    <w:p w:rsidR="000F6665" w:rsidRPr="000F6665" w:rsidRDefault="000F6665" w:rsidP="000F6665">
      <w:pPr>
        <w:pStyle w:val="a3"/>
        <w:jc w:val="both"/>
        <w:rPr>
          <w:b w:val="0"/>
          <w:bCs/>
          <w:sz w:val="28"/>
          <w:szCs w:val="28"/>
        </w:rPr>
      </w:pPr>
      <w:r w:rsidRPr="000F6665">
        <w:rPr>
          <w:b w:val="0"/>
          <w:sz w:val="28"/>
          <w:szCs w:val="28"/>
        </w:rPr>
        <w:t xml:space="preserve">№ 273-ФЗ «Об образовании в Российской Федерации», Плана мероприятий («дорожная карта») «Изменения в отраслях социальной сферы, направленные на повышение эффективности сферы культуры», утвержденного распоряжением Правительства Российской Федерации от 28.12.2012 № 2606-р, </w:t>
      </w:r>
      <w:r w:rsidR="00F714C2" w:rsidRPr="00F714C2">
        <w:rPr>
          <w:b w:val="0"/>
          <w:sz w:val="28"/>
          <w:szCs w:val="28"/>
        </w:rPr>
        <w:t>Постановлением администрации Фроловского сельского поселения от 21.12.2015 №505 «Об утверждении Порядка принятия решений о разработке, формировании, реализации и оценке эффективности муниципальных программ Фроловского</w:t>
      </w:r>
      <w:r w:rsidR="00F714C2">
        <w:rPr>
          <w:b w:val="0"/>
          <w:sz w:val="28"/>
          <w:szCs w:val="28"/>
        </w:rPr>
        <w:t xml:space="preserve"> сельского поселения</w:t>
      </w:r>
      <w:r w:rsidRPr="000F6665">
        <w:rPr>
          <w:b w:val="0"/>
          <w:sz w:val="28"/>
          <w:szCs w:val="28"/>
        </w:rPr>
        <w:t xml:space="preserve">  </w:t>
      </w:r>
    </w:p>
    <w:p w:rsidR="000F6665" w:rsidRPr="000F6665" w:rsidRDefault="000F6665" w:rsidP="000F666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0F6665">
        <w:rPr>
          <w:rFonts w:ascii="Times New Roman" w:hAnsi="Times New Roman"/>
          <w:sz w:val="28"/>
          <w:szCs w:val="28"/>
        </w:rPr>
        <w:t>ПОСТАНОВЛЯЮ:</w:t>
      </w:r>
    </w:p>
    <w:p w:rsidR="00F714C2" w:rsidRDefault="00FB29CF" w:rsidP="000F6665">
      <w:pPr>
        <w:pStyle w:val="a3"/>
        <w:numPr>
          <w:ilvl w:val="0"/>
          <w:numId w:val="13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Внести следующие изменения </w:t>
      </w:r>
      <w:r w:rsidR="00FA08D9">
        <w:rPr>
          <w:b w:val="0"/>
          <w:sz w:val="28"/>
          <w:szCs w:val="28"/>
        </w:rPr>
        <w:t xml:space="preserve">в </w:t>
      </w:r>
      <w:r w:rsidR="00F714C2" w:rsidRPr="00F714C2">
        <w:rPr>
          <w:b w:val="0"/>
          <w:sz w:val="28"/>
          <w:szCs w:val="28"/>
        </w:rPr>
        <w:t xml:space="preserve">муниципальную программу </w:t>
      </w:r>
      <w:r w:rsidR="00F714C2" w:rsidRPr="00F714C2">
        <w:rPr>
          <w:b w:val="0"/>
          <w:sz w:val="28"/>
        </w:rPr>
        <w:t>«</w:t>
      </w:r>
      <w:r w:rsidR="00F714C2">
        <w:rPr>
          <w:b w:val="0"/>
          <w:sz w:val="28"/>
        </w:rPr>
        <w:t xml:space="preserve">Развитие сферы культуры </w:t>
      </w:r>
      <w:r w:rsidR="00F714C2" w:rsidRPr="00F714C2">
        <w:rPr>
          <w:b w:val="0"/>
          <w:sz w:val="28"/>
        </w:rPr>
        <w:t>во Фроловском сельском поселении» на 2016 – 2020 годы</w:t>
      </w:r>
      <w:r>
        <w:rPr>
          <w:b w:val="0"/>
          <w:sz w:val="28"/>
        </w:rPr>
        <w:t>,</w:t>
      </w:r>
      <w:r w:rsidR="002F078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утвержденную постановлением Администрации Фроловского сельского поселения от </w:t>
      </w:r>
      <w:r w:rsidR="001420AB">
        <w:rPr>
          <w:b w:val="0"/>
          <w:sz w:val="28"/>
          <w:szCs w:val="28"/>
        </w:rPr>
        <w:t>05.02.2016 № 51:</w:t>
      </w:r>
    </w:p>
    <w:p w:rsidR="002F0785" w:rsidRDefault="001420AB" w:rsidP="001C7BB0">
      <w:pPr>
        <w:pStyle w:val="a3"/>
        <w:numPr>
          <w:ilvl w:val="1"/>
          <w:numId w:val="13"/>
        </w:numPr>
        <w:ind w:hanging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3 </w:t>
      </w:r>
      <w:r w:rsidR="008B266A">
        <w:rPr>
          <w:b w:val="0"/>
          <w:sz w:val="28"/>
          <w:szCs w:val="28"/>
        </w:rPr>
        <w:t>пункт 4.1, 4</w:t>
      </w:r>
      <w:r w:rsidR="002F3C4F">
        <w:rPr>
          <w:b w:val="0"/>
          <w:sz w:val="28"/>
          <w:szCs w:val="28"/>
        </w:rPr>
        <w:t>.</w:t>
      </w:r>
      <w:r w:rsidR="008B266A">
        <w:rPr>
          <w:b w:val="0"/>
          <w:sz w:val="28"/>
          <w:szCs w:val="28"/>
        </w:rPr>
        <w:t xml:space="preserve">2 </w:t>
      </w:r>
      <w:r>
        <w:rPr>
          <w:b w:val="0"/>
          <w:sz w:val="28"/>
          <w:szCs w:val="28"/>
        </w:rPr>
        <w:t>к программе изложить в новой редакции</w:t>
      </w:r>
      <w:r w:rsidR="00596095">
        <w:rPr>
          <w:b w:val="0"/>
          <w:sz w:val="28"/>
          <w:szCs w:val="28"/>
        </w:rPr>
        <w:t xml:space="preserve"> согласно настоящего постановления</w:t>
      </w:r>
      <w:r>
        <w:rPr>
          <w:b w:val="0"/>
          <w:sz w:val="28"/>
          <w:szCs w:val="28"/>
        </w:rPr>
        <w:t>;</w:t>
      </w:r>
    </w:p>
    <w:p w:rsidR="001420AB" w:rsidRDefault="001420AB" w:rsidP="001C7BB0">
      <w:pPr>
        <w:pStyle w:val="a3"/>
        <w:numPr>
          <w:ilvl w:val="1"/>
          <w:numId w:val="13"/>
        </w:numPr>
        <w:ind w:hanging="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4 </w:t>
      </w:r>
      <w:r w:rsidR="008B266A">
        <w:rPr>
          <w:b w:val="0"/>
          <w:sz w:val="28"/>
          <w:szCs w:val="28"/>
        </w:rPr>
        <w:t xml:space="preserve">пункт 4.1, 4.2 </w:t>
      </w:r>
      <w:r>
        <w:rPr>
          <w:b w:val="0"/>
          <w:sz w:val="28"/>
          <w:szCs w:val="28"/>
        </w:rPr>
        <w:t>к программе изложить в новой редакции</w:t>
      </w:r>
      <w:r w:rsidR="00596095">
        <w:rPr>
          <w:b w:val="0"/>
          <w:sz w:val="28"/>
          <w:szCs w:val="28"/>
        </w:rPr>
        <w:t xml:space="preserve"> согласно настоящего постановления</w:t>
      </w:r>
      <w:r>
        <w:rPr>
          <w:b w:val="0"/>
          <w:sz w:val="28"/>
          <w:szCs w:val="28"/>
        </w:rPr>
        <w:t>;</w:t>
      </w:r>
    </w:p>
    <w:p w:rsidR="002F0785" w:rsidRPr="000F6665" w:rsidRDefault="002F0785" w:rsidP="002F0785">
      <w:pPr>
        <w:pStyle w:val="a3"/>
        <w:numPr>
          <w:ilvl w:val="0"/>
          <w:numId w:val="13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П</w:t>
      </w:r>
      <w:r w:rsidRPr="000F6665">
        <w:rPr>
          <w:b w:val="0"/>
          <w:sz w:val="28"/>
          <w:szCs w:val="28"/>
        </w:rPr>
        <w:t xml:space="preserve">остановление вступает в силу с </w:t>
      </w:r>
      <w:r>
        <w:rPr>
          <w:b w:val="0"/>
          <w:sz w:val="28"/>
          <w:szCs w:val="28"/>
        </w:rPr>
        <w:t>01.01.</w:t>
      </w:r>
      <w:r w:rsidRPr="000F6665">
        <w:rPr>
          <w:b w:val="0"/>
          <w:sz w:val="28"/>
          <w:szCs w:val="28"/>
        </w:rPr>
        <w:t>201</w:t>
      </w:r>
      <w:r w:rsidRPr="00B178B7">
        <w:rPr>
          <w:b w:val="0"/>
          <w:sz w:val="28"/>
          <w:szCs w:val="28"/>
        </w:rPr>
        <w:t>6</w:t>
      </w:r>
      <w:r w:rsidRPr="000F6665">
        <w:rPr>
          <w:b w:val="0"/>
          <w:sz w:val="28"/>
          <w:szCs w:val="28"/>
        </w:rPr>
        <w:t xml:space="preserve"> года.</w:t>
      </w:r>
    </w:p>
    <w:p w:rsidR="002F0785" w:rsidRPr="000F6665" w:rsidRDefault="002F0785" w:rsidP="002F0785">
      <w:pPr>
        <w:pStyle w:val="a3"/>
        <w:numPr>
          <w:ilvl w:val="0"/>
          <w:numId w:val="13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Настоящее Постановление опубликовать в информационном бюллетене правовых актов Фроловского сельского поселения </w:t>
      </w:r>
      <w:r w:rsidRPr="000F6665">
        <w:rPr>
          <w:b w:val="0"/>
          <w:sz w:val="28"/>
          <w:szCs w:val="28"/>
        </w:rPr>
        <w:t>и разме</w:t>
      </w:r>
      <w:r>
        <w:rPr>
          <w:b w:val="0"/>
          <w:sz w:val="28"/>
          <w:szCs w:val="28"/>
        </w:rPr>
        <w:t>стить</w:t>
      </w:r>
      <w:r w:rsidRPr="000F6665">
        <w:rPr>
          <w:b w:val="0"/>
          <w:sz w:val="28"/>
          <w:szCs w:val="28"/>
        </w:rPr>
        <w:t xml:space="preserve"> на официальном сайте </w:t>
      </w:r>
      <w:r>
        <w:rPr>
          <w:b w:val="0"/>
          <w:sz w:val="28"/>
          <w:szCs w:val="28"/>
        </w:rPr>
        <w:t>Фроловского сельского поселению</w:t>
      </w:r>
      <w:r w:rsidRPr="000F6665">
        <w:rPr>
          <w:b w:val="0"/>
          <w:sz w:val="28"/>
          <w:szCs w:val="28"/>
        </w:rPr>
        <w:t xml:space="preserve"> </w:t>
      </w:r>
      <w:hyperlink r:id="rId8" w:history="1">
        <w:r w:rsidR="007E0573" w:rsidRPr="008109F1">
          <w:rPr>
            <w:rStyle w:val="a8"/>
            <w:b w:val="0"/>
            <w:sz w:val="28"/>
            <w:szCs w:val="28"/>
          </w:rPr>
          <w:t>www.</w:t>
        </w:r>
        <w:r w:rsidR="007E0573" w:rsidRPr="008109F1">
          <w:rPr>
            <w:rStyle w:val="a8"/>
            <w:b w:val="0"/>
            <w:sz w:val="28"/>
            <w:szCs w:val="28"/>
            <w:lang w:val="en-US"/>
          </w:rPr>
          <w:t>fpol</w:t>
        </w:r>
        <w:r w:rsidR="007E0573" w:rsidRPr="008109F1">
          <w:rPr>
            <w:rStyle w:val="a8"/>
            <w:b w:val="0"/>
            <w:sz w:val="28"/>
            <w:szCs w:val="28"/>
          </w:rPr>
          <w:t>.</w:t>
        </w:r>
        <w:r w:rsidR="007E0573" w:rsidRPr="008109F1">
          <w:rPr>
            <w:rStyle w:val="a8"/>
            <w:b w:val="0"/>
            <w:sz w:val="28"/>
            <w:szCs w:val="28"/>
            <w:lang w:val="en-US"/>
          </w:rPr>
          <w:t>permraion.</w:t>
        </w:r>
        <w:r w:rsidR="007E0573" w:rsidRPr="008109F1">
          <w:rPr>
            <w:rStyle w:val="a8"/>
            <w:b w:val="0"/>
            <w:sz w:val="28"/>
            <w:szCs w:val="28"/>
          </w:rPr>
          <w:t>ru</w:t>
        </w:r>
      </w:hyperlink>
      <w:r w:rsidRPr="000F6665">
        <w:rPr>
          <w:b w:val="0"/>
          <w:sz w:val="28"/>
          <w:szCs w:val="28"/>
        </w:rPr>
        <w:t>.</w:t>
      </w:r>
    </w:p>
    <w:p w:rsidR="0062494D" w:rsidRDefault="000F6665" w:rsidP="000F66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2494D">
        <w:rPr>
          <w:sz w:val="28"/>
          <w:szCs w:val="28"/>
        </w:rPr>
        <w:t xml:space="preserve">Контроль </w:t>
      </w:r>
      <w:r w:rsidR="00B178B7" w:rsidRPr="0062494D">
        <w:rPr>
          <w:sz w:val="28"/>
          <w:szCs w:val="28"/>
        </w:rPr>
        <w:t xml:space="preserve">за исполнением </w:t>
      </w:r>
      <w:r w:rsidR="002F0785" w:rsidRPr="0062494D">
        <w:rPr>
          <w:sz w:val="28"/>
          <w:szCs w:val="28"/>
        </w:rPr>
        <w:t>П</w:t>
      </w:r>
      <w:r w:rsidR="00B178B7" w:rsidRPr="0062494D">
        <w:rPr>
          <w:sz w:val="28"/>
          <w:szCs w:val="28"/>
        </w:rPr>
        <w:t xml:space="preserve">остановления оставляю за собой. </w:t>
      </w:r>
    </w:p>
    <w:p w:rsidR="0062494D" w:rsidRDefault="0062494D" w:rsidP="0062494D">
      <w:pPr>
        <w:ind w:left="709"/>
        <w:jc w:val="both"/>
        <w:rPr>
          <w:sz w:val="28"/>
          <w:szCs w:val="28"/>
        </w:rPr>
      </w:pPr>
    </w:p>
    <w:p w:rsidR="00A70B42" w:rsidRDefault="00B178B7" w:rsidP="00A70B42">
      <w:pPr>
        <w:ind w:left="568"/>
        <w:jc w:val="both"/>
        <w:rPr>
          <w:sz w:val="28"/>
          <w:szCs w:val="28"/>
        </w:rPr>
      </w:pPr>
      <w:r w:rsidRPr="0062494D">
        <w:rPr>
          <w:sz w:val="28"/>
          <w:szCs w:val="28"/>
        </w:rPr>
        <w:t>Глава поселения                                                                        С.Н.Чекменев</w:t>
      </w:r>
    </w:p>
    <w:p w:rsidR="00A70B42" w:rsidRDefault="00A70B42" w:rsidP="00A70B42">
      <w:pPr>
        <w:pStyle w:val="ConsPlusNormal"/>
        <w:ind w:left="10620"/>
        <w:jc w:val="both"/>
        <w:outlineLvl w:val="1"/>
        <w:rPr>
          <w:sz w:val="28"/>
          <w:szCs w:val="28"/>
        </w:rPr>
        <w:sectPr w:rsidR="00A70B42" w:rsidSect="00A70B42">
          <w:pgSz w:w="11906" w:h="16838"/>
          <w:pgMar w:top="851" w:right="851" w:bottom="1134" w:left="1418" w:header="720" w:footer="720" w:gutter="0"/>
          <w:cols w:space="720"/>
          <w:docGrid w:linePitch="360"/>
        </w:sectPr>
      </w:pPr>
      <w:r w:rsidRPr="003F40DF">
        <w:rPr>
          <w:rFonts w:ascii="Times New Roman" w:hAnsi="Times New Roman" w:cs="Times New Roman"/>
          <w:sz w:val="28"/>
        </w:rPr>
        <w:t>П</w:t>
      </w:r>
    </w:p>
    <w:p w:rsidR="00A70B42" w:rsidRPr="003F40DF" w:rsidRDefault="00A70B42" w:rsidP="00A70B42">
      <w:pPr>
        <w:pStyle w:val="ConsPlusNormal"/>
        <w:ind w:left="11340"/>
        <w:jc w:val="both"/>
        <w:outlineLvl w:val="1"/>
        <w:rPr>
          <w:rFonts w:ascii="Times New Roman" w:hAnsi="Times New Roman" w:cs="Times New Roman"/>
          <w:sz w:val="28"/>
        </w:rPr>
      </w:pPr>
      <w:r w:rsidRPr="003F40DF">
        <w:rPr>
          <w:rFonts w:ascii="Times New Roman" w:hAnsi="Times New Roman" w:cs="Times New Roman"/>
          <w:sz w:val="28"/>
        </w:rPr>
        <w:lastRenderedPageBreak/>
        <w:t>Приложение 3</w:t>
      </w:r>
    </w:p>
    <w:p w:rsidR="00A70B42" w:rsidRPr="003F40DF" w:rsidRDefault="00A70B42" w:rsidP="00A70B42">
      <w:pPr>
        <w:pStyle w:val="ConsPlusNormal"/>
        <w:ind w:left="11340"/>
        <w:jc w:val="both"/>
        <w:rPr>
          <w:rFonts w:ascii="Times New Roman" w:hAnsi="Times New Roman" w:cs="Times New Roman"/>
          <w:sz w:val="28"/>
        </w:rPr>
      </w:pPr>
      <w:r w:rsidRPr="003F40DF">
        <w:rPr>
          <w:rFonts w:ascii="Times New Roman" w:hAnsi="Times New Roman" w:cs="Times New Roman"/>
          <w:sz w:val="28"/>
        </w:rPr>
        <w:t>к муниципальной программе</w:t>
      </w:r>
    </w:p>
    <w:p w:rsidR="00A70B42" w:rsidRDefault="00A70B42" w:rsidP="00A70B42">
      <w:pPr>
        <w:pStyle w:val="ConsPlusNormal"/>
        <w:spacing w:line="240" w:lineRule="exact"/>
        <w:ind w:left="113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редакции постановления</w:t>
      </w:r>
    </w:p>
    <w:p w:rsidR="00A70B42" w:rsidRPr="00CA69B5" w:rsidRDefault="00A70B42" w:rsidP="00A70B42">
      <w:pPr>
        <w:tabs>
          <w:tab w:val="left" w:pos="-426"/>
        </w:tabs>
        <w:ind w:left="5812" w:right="-143"/>
        <w:jc w:val="both"/>
      </w:pPr>
      <w:r>
        <w:rPr>
          <w:sz w:val="28"/>
          <w:szCs w:val="28"/>
        </w:rPr>
        <w:t xml:space="preserve">                                                                          </w:t>
      </w:r>
      <w:r w:rsidRPr="00CA69B5">
        <w:rPr>
          <w:sz w:val="28"/>
          <w:szCs w:val="28"/>
        </w:rPr>
        <w:t xml:space="preserve">от </w:t>
      </w:r>
      <w:r>
        <w:rPr>
          <w:sz w:val="28"/>
          <w:szCs w:val="28"/>
        </w:rPr>
        <w:t>07.04.</w:t>
      </w:r>
      <w:r w:rsidRPr="00CA69B5">
        <w:rPr>
          <w:sz w:val="28"/>
          <w:szCs w:val="28"/>
        </w:rPr>
        <w:t xml:space="preserve">2016 г. № </w:t>
      </w:r>
      <w:r>
        <w:rPr>
          <w:sz w:val="28"/>
          <w:szCs w:val="28"/>
        </w:rPr>
        <w:t>139</w:t>
      </w:r>
    </w:p>
    <w:p w:rsidR="00A70B42" w:rsidRPr="000A6352" w:rsidRDefault="00A70B42" w:rsidP="00A70B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6352">
        <w:rPr>
          <w:rFonts w:ascii="Times New Roman" w:hAnsi="Times New Roman" w:cs="Times New Roman"/>
          <w:sz w:val="28"/>
          <w:szCs w:val="28"/>
        </w:rPr>
        <w:t>Мероприятия и финансовое обеспечение муниципальной программы  «</w:t>
      </w:r>
      <w:r>
        <w:rPr>
          <w:rFonts w:ascii="Times New Roman" w:hAnsi="Times New Roman" w:cs="Times New Roman"/>
          <w:sz w:val="28"/>
          <w:szCs w:val="28"/>
        </w:rPr>
        <w:t>Развитие сферы культуры во Фроловском сельском поселении</w:t>
      </w:r>
      <w:r w:rsidRPr="000A6352">
        <w:rPr>
          <w:rFonts w:ascii="Times New Roman" w:hAnsi="Times New Roman" w:cs="Times New Roman"/>
          <w:sz w:val="28"/>
          <w:szCs w:val="28"/>
        </w:rPr>
        <w:t>» на 2016 – 2020 годы за счет бюджетных средств</w:t>
      </w:r>
    </w:p>
    <w:tbl>
      <w:tblPr>
        <w:tblW w:w="1616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135"/>
        <w:gridCol w:w="851"/>
        <w:gridCol w:w="567"/>
        <w:gridCol w:w="708"/>
        <w:gridCol w:w="568"/>
        <w:gridCol w:w="425"/>
        <w:gridCol w:w="567"/>
        <w:gridCol w:w="709"/>
        <w:gridCol w:w="567"/>
        <w:gridCol w:w="425"/>
        <w:gridCol w:w="567"/>
        <w:gridCol w:w="709"/>
        <w:gridCol w:w="567"/>
        <w:gridCol w:w="425"/>
        <w:gridCol w:w="567"/>
        <w:gridCol w:w="567"/>
        <w:gridCol w:w="709"/>
        <w:gridCol w:w="567"/>
        <w:gridCol w:w="567"/>
        <w:gridCol w:w="567"/>
        <w:gridCol w:w="567"/>
        <w:gridCol w:w="566"/>
        <w:gridCol w:w="567"/>
        <w:gridCol w:w="568"/>
        <w:gridCol w:w="567"/>
        <w:gridCol w:w="567"/>
      </w:tblGrid>
      <w:tr w:rsidR="00A70B42" w:rsidRPr="00CE56BA" w:rsidTr="00E377C3">
        <w:trPr>
          <w:trHeight w:val="244"/>
          <w:jc w:val="center"/>
        </w:trPr>
        <w:tc>
          <w:tcPr>
            <w:tcW w:w="425" w:type="dxa"/>
            <w:vMerge w:val="restart"/>
            <w:shd w:val="clear" w:color="auto" w:fill="auto"/>
            <w:vAlign w:val="bottom"/>
          </w:tcPr>
          <w:p w:rsidR="00A70B42" w:rsidRPr="00CE56BA" w:rsidRDefault="00A70B42" w:rsidP="00E377C3">
            <w:pPr>
              <w:jc w:val="both"/>
            </w:pPr>
            <w:r w:rsidRPr="00CE56BA">
              <w:t>№ п/п</w:t>
            </w:r>
          </w:p>
        </w:tc>
        <w:tc>
          <w:tcPr>
            <w:tcW w:w="1135" w:type="dxa"/>
            <w:vMerge w:val="restart"/>
            <w:shd w:val="clear" w:color="auto" w:fill="auto"/>
            <w:vAlign w:val="bottom"/>
          </w:tcPr>
          <w:p w:rsidR="00A70B42" w:rsidRPr="00CE56BA" w:rsidRDefault="00A70B42" w:rsidP="00E377C3">
            <w:pPr>
              <w:jc w:val="both"/>
            </w:pPr>
            <w:r w:rsidRPr="00CE56BA">
              <w:t>Наименование муниципальной программы, мероприятий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</w:tcPr>
          <w:p w:rsidR="00A70B42" w:rsidRPr="00CE56BA" w:rsidRDefault="00A70B42" w:rsidP="00E377C3">
            <w:pPr>
              <w:jc w:val="both"/>
            </w:pPr>
            <w:r w:rsidRPr="00CE56BA">
              <w:t>Участники муниципальной программы</w:t>
            </w:r>
          </w:p>
        </w:tc>
        <w:tc>
          <w:tcPr>
            <w:tcW w:w="13750" w:type="dxa"/>
            <w:gridSpan w:val="24"/>
          </w:tcPr>
          <w:p w:rsidR="00A70B42" w:rsidRPr="00CE56BA" w:rsidRDefault="00A70B42" w:rsidP="00E377C3">
            <w:pPr>
              <w:jc w:val="both"/>
            </w:pPr>
            <w:r w:rsidRPr="00CE56BA">
              <w:t>Расходы на реализацию муниципальной программы, тыс. руб.</w:t>
            </w:r>
          </w:p>
        </w:tc>
      </w:tr>
      <w:tr w:rsidR="00A70B42" w:rsidRPr="00CE56BA" w:rsidTr="00E377C3">
        <w:trPr>
          <w:trHeight w:val="208"/>
          <w:jc w:val="center"/>
        </w:trPr>
        <w:tc>
          <w:tcPr>
            <w:tcW w:w="425" w:type="dxa"/>
            <w:vMerge/>
            <w:vAlign w:val="bottom"/>
          </w:tcPr>
          <w:p w:rsidR="00A70B42" w:rsidRPr="00CE56BA" w:rsidRDefault="00A70B42" w:rsidP="00E377C3">
            <w:pPr>
              <w:jc w:val="both"/>
            </w:pPr>
          </w:p>
        </w:tc>
        <w:tc>
          <w:tcPr>
            <w:tcW w:w="1135" w:type="dxa"/>
            <w:vMerge/>
            <w:vAlign w:val="bottom"/>
          </w:tcPr>
          <w:p w:rsidR="00A70B42" w:rsidRPr="00CE56BA" w:rsidRDefault="00A70B42" w:rsidP="00E377C3">
            <w:pPr>
              <w:jc w:val="both"/>
            </w:pPr>
          </w:p>
        </w:tc>
        <w:tc>
          <w:tcPr>
            <w:tcW w:w="851" w:type="dxa"/>
            <w:vMerge/>
            <w:vAlign w:val="bottom"/>
          </w:tcPr>
          <w:p w:rsidR="00A70B42" w:rsidRPr="00CE56BA" w:rsidRDefault="00A70B42" w:rsidP="00E377C3">
            <w:pPr>
              <w:jc w:val="both"/>
            </w:pPr>
          </w:p>
        </w:tc>
        <w:tc>
          <w:tcPr>
            <w:tcW w:w="2268" w:type="dxa"/>
            <w:gridSpan w:val="4"/>
            <w:shd w:val="clear" w:color="auto" w:fill="auto"/>
            <w:vAlign w:val="bottom"/>
          </w:tcPr>
          <w:p w:rsidR="00A70B42" w:rsidRPr="00CE56BA" w:rsidRDefault="00A70B42" w:rsidP="00E377C3">
            <w:pPr>
              <w:jc w:val="center"/>
            </w:pPr>
            <w:r w:rsidRPr="00CE56BA">
              <w:t>2016год</w:t>
            </w:r>
          </w:p>
        </w:tc>
        <w:tc>
          <w:tcPr>
            <w:tcW w:w="2268" w:type="dxa"/>
            <w:gridSpan w:val="4"/>
          </w:tcPr>
          <w:p w:rsidR="00A70B42" w:rsidRPr="00CE56BA" w:rsidRDefault="00A70B42" w:rsidP="00E377C3">
            <w:pPr>
              <w:jc w:val="center"/>
            </w:pPr>
            <w:r w:rsidRPr="00CE56BA">
              <w:t>2017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</w:tcPr>
          <w:p w:rsidR="00A70B42" w:rsidRPr="00CE56BA" w:rsidRDefault="00A70B42" w:rsidP="00E377C3">
            <w:pPr>
              <w:jc w:val="center"/>
            </w:pPr>
            <w:r w:rsidRPr="00CE56BA">
              <w:t>2018 год</w:t>
            </w:r>
          </w:p>
        </w:tc>
        <w:tc>
          <w:tcPr>
            <w:tcW w:w="2410" w:type="dxa"/>
            <w:gridSpan w:val="4"/>
            <w:shd w:val="clear" w:color="auto" w:fill="auto"/>
            <w:vAlign w:val="bottom"/>
          </w:tcPr>
          <w:p w:rsidR="00A70B42" w:rsidRPr="00CE56BA" w:rsidRDefault="00A70B42" w:rsidP="00E377C3">
            <w:pPr>
              <w:jc w:val="center"/>
            </w:pPr>
            <w:r w:rsidRPr="00CE56BA">
              <w:t>2019 год</w:t>
            </w:r>
          </w:p>
        </w:tc>
        <w:tc>
          <w:tcPr>
            <w:tcW w:w="2267" w:type="dxa"/>
            <w:gridSpan w:val="4"/>
          </w:tcPr>
          <w:p w:rsidR="00A70B42" w:rsidRPr="00CE56BA" w:rsidRDefault="00A70B42" w:rsidP="00E377C3">
            <w:pPr>
              <w:jc w:val="center"/>
            </w:pPr>
            <w:r w:rsidRPr="00CE56BA">
              <w:t>2020 год</w:t>
            </w:r>
          </w:p>
        </w:tc>
        <w:tc>
          <w:tcPr>
            <w:tcW w:w="2269" w:type="dxa"/>
            <w:gridSpan w:val="4"/>
          </w:tcPr>
          <w:p w:rsidR="00A70B42" w:rsidRPr="00CE56BA" w:rsidRDefault="00A70B42" w:rsidP="00E377C3">
            <w:pPr>
              <w:jc w:val="center"/>
            </w:pPr>
            <w:r w:rsidRPr="00CE56BA">
              <w:t>ВСЕГО</w:t>
            </w:r>
          </w:p>
        </w:tc>
      </w:tr>
      <w:tr w:rsidR="00A70B42" w:rsidRPr="00CE56BA" w:rsidTr="00E377C3">
        <w:trPr>
          <w:trHeight w:val="1354"/>
          <w:jc w:val="center"/>
        </w:trPr>
        <w:tc>
          <w:tcPr>
            <w:tcW w:w="425" w:type="dxa"/>
            <w:vMerge/>
            <w:vAlign w:val="bottom"/>
          </w:tcPr>
          <w:p w:rsidR="00A70B42" w:rsidRPr="00CE56BA" w:rsidRDefault="00A70B42" w:rsidP="00E377C3">
            <w:pPr>
              <w:jc w:val="both"/>
            </w:pPr>
          </w:p>
        </w:tc>
        <w:tc>
          <w:tcPr>
            <w:tcW w:w="1135" w:type="dxa"/>
            <w:vMerge/>
            <w:vAlign w:val="bottom"/>
          </w:tcPr>
          <w:p w:rsidR="00A70B42" w:rsidRPr="00CE56BA" w:rsidRDefault="00A70B42" w:rsidP="00E377C3">
            <w:pPr>
              <w:jc w:val="both"/>
            </w:pPr>
          </w:p>
        </w:tc>
        <w:tc>
          <w:tcPr>
            <w:tcW w:w="851" w:type="dxa"/>
            <w:vMerge/>
            <w:vAlign w:val="bottom"/>
          </w:tcPr>
          <w:p w:rsidR="00A70B42" w:rsidRPr="00CE56BA" w:rsidRDefault="00A70B42" w:rsidP="00E377C3">
            <w:pPr>
              <w:jc w:val="both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70B42" w:rsidRPr="00CE56BA" w:rsidRDefault="00A70B42" w:rsidP="00E377C3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70B42" w:rsidRPr="00CE56BA" w:rsidRDefault="00A70B42" w:rsidP="00E377C3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70B42" w:rsidRPr="00CE56BA" w:rsidRDefault="00A70B42" w:rsidP="00E377C3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70B42" w:rsidRPr="00CE56BA" w:rsidRDefault="00A70B42" w:rsidP="00E377C3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0B42" w:rsidRPr="00CE56BA" w:rsidRDefault="00A70B42" w:rsidP="00E377C3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709" w:type="dxa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0B42" w:rsidRPr="00CE56BA" w:rsidRDefault="00A70B42" w:rsidP="00E377C3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70B42" w:rsidRPr="00CE56BA" w:rsidRDefault="00A70B42" w:rsidP="00E377C3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0B42" w:rsidRPr="00CE56BA" w:rsidRDefault="00A70B42" w:rsidP="00E377C3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709" w:type="dxa"/>
            <w:shd w:val="clear" w:color="auto" w:fill="auto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0B42" w:rsidRPr="00CE56BA" w:rsidRDefault="00A70B42" w:rsidP="00E377C3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425" w:type="dxa"/>
            <w:vAlign w:val="bottom"/>
          </w:tcPr>
          <w:p w:rsidR="00A70B42" w:rsidRPr="00CE56BA" w:rsidRDefault="00A70B42" w:rsidP="00E377C3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0B42" w:rsidRPr="00CE56BA" w:rsidRDefault="00A70B42" w:rsidP="00E377C3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567" w:type="dxa"/>
            <w:shd w:val="clear" w:color="auto" w:fill="auto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0B42" w:rsidRPr="00CE56BA" w:rsidRDefault="00A70B42" w:rsidP="00E377C3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0B42" w:rsidRPr="00CE56BA" w:rsidRDefault="00A70B42" w:rsidP="00E377C3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vAlign w:val="bottom"/>
          </w:tcPr>
          <w:p w:rsidR="00A70B42" w:rsidRPr="00CE56BA" w:rsidRDefault="00A70B42" w:rsidP="00E377C3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567" w:type="dxa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vAlign w:val="bottom"/>
          </w:tcPr>
          <w:p w:rsidR="00A70B42" w:rsidRPr="00CE56BA" w:rsidRDefault="00A70B42" w:rsidP="00E377C3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566" w:type="dxa"/>
            <w:vAlign w:val="bottom"/>
          </w:tcPr>
          <w:p w:rsidR="00A70B42" w:rsidRPr="00CE56BA" w:rsidRDefault="00A70B42" w:rsidP="00E377C3">
            <w:pPr>
              <w:jc w:val="center"/>
            </w:pPr>
            <w:r w:rsidRPr="00CE56BA">
              <w:t>Итого</w:t>
            </w:r>
          </w:p>
        </w:tc>
        <w:tc>
          <w:tcPr>
            <w:tcW w:w="567" w:type="dxa"/>
            <w:vAlign w:val="bottom"/>
          </w:tcPr>
          <w:p w:rsidR="00A70B42" w:rsidRPr="00CE56BA" w:rsidRDefault="00A70B42" w:rsidP="00E377C3">
            <w:pPr>
              <w:jc w:val="center"/>
            </w:pPr>
            <w:r w:rsidRPr="00CE56BA">
              <w:t>Бюджет поселения</w:t>
            </w:r>
          </w:p>
        </w:tc>
        <w:tc>
          <w:tcPr>
            <w:tcW w:w="568" w:type="dxa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Бюджет Пермского района</w:t>
            </w:r>
          </w:p>
        </w:tc>
        <w:tc>
          <w:tcPr>
            <w:tcW w:w="567" w:type="dxa"/>
            <w:vAlign w:val="bottom"/>
          </w:tcPr>
          <w:p w:rsidR="00A70B42" w:rsidRPr="00CE56BA" w:rsidRDefault="00A70B42" w:rsidP="00E377C3">
            <w:pPr>
              <w:jc w:val="center"/>
            </w:pPr>
            <w:r w:rsidRPr="00CE56BA">
              <w:t>Краевой бюджет</w:t>
            </w:r>
          </w:p>
        </w:tc>
        <w:tc>
          <w:tcPr>
            <w:tcW w:w="567" w:type="dxa"/>
            <w:vAlign w:val="bottom"/>
          </w:tcPr>
          <w:p w:rsidR="00A70B42" w:rsidRPr="00CE56BA" w:rsidRDefault="00A70B42" w:rsidP="00E377C3">
            <w:pPr>
              <w:jc w:val="center"/>
            </w:pPr>
            <w:r w:rsidRPr="00CE56BA">
              <w:t>Итого</w:t>
            </w:r>
          </w:p>
        </w:tc>
      </w:tr>
      <w:tr w:rsidR="00A70B42" w:rsidRPr="00CE56BA" w:rsidTr="00E377C3">
        <w:trPr>
          <w:trHeight w:val="145"/>
          <w:jc w:val="center"/>
        </w:trPr>
        <w:tc>
          <w:tcPr>
            <w:tcW w:w="425" w:type="dxa"/>
            <w:shd w:val="clear" w:color="auto" w:fill="auto"/>
            <w:vAlign w:val="bottom"/>
          </w:tcPr>
          <w:p w:rsidR="00A70B42" w:rsidRPr="00CE56BA" w:rsidRDefault="00A70B42" w:rsidP="00E377C3">
            <w:pPr>
              <w:jc w:val="both"/>
            </w:pPr>
            <w:r w:rsidRPr="00CE56BA">
              <w:t>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A70B42" w:rsidRPr="00CE56BA" w:rsidRDefault="00A70B42" w:rsidP="00E377C3">
            <w:pPr>
              <w:jc w:val="both"/>
            </w:pPr>
            <w:r w:rsidRPr="00CE56BA"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70B42" w:rsidRPr="00CE56BA" w:rsidRDefault="00A70B42" w:rsidP="00E377C3">
            <w:pPr>
              <w:jc w:val="both"/>
            </w:pPr>
            <w:r w:rsidRPr="00CE56BA"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0B42" w:rsidRPr="00CE56BA" w:rsidRDefault="00A70B42" w:rsidP="00E377C3">
            <w:pPr>
              <w:jc w:val="center"/>
            </w:pPr>
            <w:r w:rsidRPr="00CE56BA">
              <w:t>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70B42" w:rsidRPr="00CE56BA" w:rsidRDefault="00A70B42" w:rsidP="00E377C3">
            <w:pPr>
              <w:jc w:val="center"/>
            </w:pPr>
            <w:r w:rsidRPr="00CE56BA">
              <w:t>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70B42" w:rsidRPr="00CE56BA" w:rsidRDefault="00A70B42" w:rsidP="00E377C3">
            <w:pPr>
              <w:jc w:val="center"/>
            </w:pPr>
            <w:r w:rsidRPr="00CE56BA">
              <w:t>6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70B42" w:rsidRPr="00CE56BA" w:rsidRDefault="00A70B42" w:rsidP="00E377C3">
            <w:pPr>
              <w:jc w:val="center"/>
            </w:pPr>
            <w:r w:rsidRPr="00CE56BA"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0B42" w:rsidRPr="00CE56BA" w:rsidRDefault="00A70B42" w:rsidP="00E377C3">
            <w:pPr>
              <w:jc w:val="center"/>
            </w:pPr>
            <w:r w:rsidRPr="00CE56BA">
              <w:t>8</w:t>
            </w:r>
          </w:p>
        </w:tc>
        <w:tc>
          <w:tcPr>
            <w:tcW w:w="709" w:type="dxa"/>
          </w:tcPr>
          <w:p w:rsidR="00A70B42" w:rsidRPr="00CE56BA" w:rsidRDefault="00A70B42" w:rsidP="00E377C3">
            <w:pPr>
              <w:jc w:val="center"/>
            </w:pPr>
            <w:r w:rsidRPr="00CE56BA"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0B42" w:rsidRPr="00CE56BA" w:rsidRDefault="00A70B42" w:rsidP="00E377C3">
            <w:pPr>
              <w:jc w:val="center"/>
            </w:pPr>
            <w:r w:rsidRPr="00CE56BA">
              <w:t>10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70B42" w:rsidRPr="00CE56BA" w:rsidRDefault="00A70B42" w:rsidP="00E377C3">
            <w:pPr>
              <w:jc w:val="center"/>
            </w:pPr>
            <w:r w:rsidRPr="00CE56BA"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0B42" w:rsidRPr="00CE56BA" w:rsidRDefault="00A70B42" w:rsidP="00E377C3">
            <w:pPr>
              <w:jc w:val="center"/>
            </w:pPr>
            <w:r w:rsidRPr="00CE56BA"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0B42" w:rsidRPr="00CE56BA" w:rsidRDefault="00A70B42" w:rsidP="00E377C3">
            <w:pPr>
              <w:jc w:val="center"/>
            </w:pPr>
            <w:r w:rsidRPr="00CE56BA"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0B42" w:rsidRPr="00CE56BA" w:rsidRDefault="00A70B42" w:rsidP="00E377C3">
            <w:pPr>
              <w:jc w:val="center"/>
            </w:pPr>
            <w:r w:rsidRPr="00CE56BA">
              <w:t>14</w:t>
            </w:r>
          </w:p>
        </w:tc>
        <w:tc>
          <w:tcPr>
            <w:tcW w:w="425" w:type="dxa"/>
            <w:vAlign w:val="bottom"/>
          </w:tcPr>
          <w:p w:rsidR="00A70B42" w:rsidRPr="00CE56BA" w:rsidRDefault="00A70B42" w:rsidP="00E377C3">
            <w:pPr>
              <w:jc w:val="center"/>
            </w:pPr>
            <w:r w:rsidRPr="00CE56BA"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0B42" w:rsidRPr="00CE56BA" w:rsidRDefault="00A70B42" w:rsidP="00E377C3">
            <w:pPr>
              <w:jc w:val="center"/>
            </w:pPr>
            <w:r w:rsidRPr="00CE56BA"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0B42" w:rsidRPr="00CE56BA" w:rsidRDefault="00A70B42" w:rsidP="00E377C3">
            <w:pPr>
              <w:jc w:val="center"/>
            </w:pPr>
            <w:r w:rsidRPr="00CE56BA">
              <w:t>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70B42" w:rsidRPr="00CE56BA" w:rsidRDefault="00A70B42" w:rsidP="00E377C3">
            <w:pPr>
              <w:jc w:val="center"/>
            </w:pPr>
            <w:r w:rsidRPr="00CE56BA">
              <w:t>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70B42" w:rsidRPr="00CE56BA" w:rsidRDefault="00A70B42" w:rsidP="00E377C3">
            <w:pPr>
              <w:jc w:val="center"/>
            </w:pPr>
            <w:r w:rsidRPr="00CE56BA">
              <w:t>19</w:t>
            </w:r>
          </w:p>
        </w:tc>
        <w:tc>
          <w:tcPr>
            <w:tcW w:w="567" w:type="dxa"/>
          </w:tcPr>
          <w:p w:rsidR="00A70B42" w:rsidRPr="00CE56BA" w:rsidRDefault="00A70B42" w:rsidP="00E377C3">
            <w:pPr>
              <w:jc w:val="center"/>
            </w:pPr>
            <w:r w:rsidRPr="00CE56BA">
              <w:t>20</w:t>
            </w:r>
          </w:p>
        </w:tc>
        <w:tc>
          <w:tcPr>
            <w:tcW w:w="567" w:type="dxa"/>
          </w:tcPr>
          <w:p w:rsidR="00A70B42" w:rsidRPr="00CE56BA" w:rsidRDefault="00A70B42" w:rsidP="00E377C3">
            <w:pPr>
              <w:jc w:val="center"/>
            </w:pPr>
            <w:r w:rsidRPr="00CE56BA">
              <w:t>21</w:t>
            </w:r>
          </w:p>
        </w:tc>
        <w:tc>
          <w:tcPr>
            <w:tcW w:w="567" w:type="dxa"/>
          </w:tcPr>
          <w:p w:rsidR="00A70B42" w:rsidRPr="00CE56BA" w:rsidRDefault="00A70B42" w:rsidP="00E377C3">
            <w:pPr>
              <w:jc w:val="center"/>
            </w:pPr>
            <w:r w:rsidRPr="00CE56BA">
              <w:t>22</w:t>
            </w:r>
          </w:p>
        </w:tc>
        <w:tc>
          <w:tcPr>
            <w:tcW w:w="566" w:type="dxa"/>
          </w:tcPr>
          <w:p w:rsidR="00A70B42" w:rsidRPr="00CE56BA" w:rsidRDefault="00A70B42" w:rsidP="00E377C3">
            <w:pPr>
              <w:jc w:val="center"/>
            </w:pPr>
            <w:r w:rsidRPr="00CE56BA">
              <w:t>23</w:t>
            </w:r>
          </w:p>
        </w:tc>
        <w:tc>
          <w:tcPr>
            <w:tcW w:w="567" w:type="dxa"/>
          </w:tcPr>
          <w:p w:rsidR="00A70B42" w:rsidRPr="00CE56BA" w:rsidRDefault="00A70B42" w:rsidP="00E377C3">
            <w:pPr>
              <w:jc w:val="center"/>
            </w:pPr>
            <w:r w:rsidRPr="00CE56BA">
              <w:t>24</w:t>
            </w:r>
          </w:p>
        </w:tc>
        <w:tc>
          <w:tcPr>
            <w:tcW w:w="568" w:type="dxa"/>
          </w:tcPr>
          <w:p w:rsidR="00A70B42" w:rsidRPr="00CE56BA" w:rsidRDefault="00A70B42" w:rsidP="00E377C3">
            <w:pPr>
              <w:jc w:val="center"/>
            </w:pPr>
            <w:r w:rsidRPr="00CE56BA">
              <w:t>25</w:t>
            </w:r>
          </w:p>
        </w:tc>
        <w:tc>
          <w:tcPr>
            <w:tcW w:w="567" w:type="dxa"/>
          </w:tcPr>
          <w:p w:rsidR="00A70B42" w:rsidRPr="00CE56BA" w:rsidRDefault="00A70B42" w:rsidP="00E377C3">
            <w:pPr>
              <w:jc w:val="center"/>
            </w:pPr>
            <w:r w:rsidRPr="00CE56BA">
              <w:t>26</w:t>
            </w:r>
          </w:p>
        </w:tc>
        <w:tc>
          <w:tcPr>
            <w:tcW w:w="567" w:type="dxa"/>
          </w:tcPr>
          <w:p w:rsidR="00A70B42" w:rsidRPr="00CE56BA" w:rsidRDefault="00A70B42" w:rsidP="00E377C3">
            <w:pPr>
              <w:jc w:val="center"/>
            </w:pPr>
            <w:r w:rsidRPr="00CE56BA">
              <w:t>27</w:t>
            </w:r>
          </w:p>
        </w:tc>
      </w:tr>
      <w:tr w:rsidR="00A70B42" w:rsidRPr="00CE56BA" w:rsidTr="00E377C3">
        <w:trPr>
          <w:trHeight w:val="600"/>
          <w:jc w:val="center"/>
        </w:trPr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A70B42" w:rsidRPr="00CE56BA" w:rsidRDefault="00A70B42" w:rsidP="00E377C3">
            <w:pPr>
              <w:jc w:val="both"/>
            </w:pPr>
            <w:r w:rsidRPr="00CE56BA">
              <w:t>«</w:t>
            </w:r>
            <w:r>
              <w:t>Развитие сферы культуры во Фроловском сельском поселении</w:t>
            </w:r>
            <w:r w:rsidRPr="00CE56BA">
              <w:t>» на 2016 – 2020 годы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0B42" w:rsidRPr="00CE56BA" w:rsidRDefault="00A70B42" w:rsidP="00E377C3">
            <w:pPr>
              <w:jc w:val="both"/>
            </w:pPr>
            <w:r w:rsidRPr="00CE56BA">
              <w:t>Итого:</w:t>
            </w:r>
          </w:p>
          <w:p w:rsidR="00A70B42" w:rsidRPr="00CE56BA" w:rsidRDefault="00A70B42" w:rsidP="00E377C3">
            <w:pPr>
              <w:jc w:val="both"/>
            </w:pPr>
            <w:r w:rsidRPr="00CE56BA">
              <w:t xml:space="preserve"> в том числе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0B42" w:rsidRPr="00CE56BA" w:rsidRDefault="00A70B42" w:rsidP="00E377C3">
            <w:pPr>
              <w:jc w:val="center"/>
            </w:pPr>
            <w:r>
              <w:t>10 416,40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70B42" w:rsidRPr="00CE56BA" w:rsidRDefault="00A70B42" w:rsidP="00E377C3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70B42" w:rsidRPr="00CE56BA" w:rsidRDefault="00A70B42" w:rsidP="00E377C3">
            <w:pPr>
              <w:jc w:val="center"/>
            </w:pPr>
            <w:r>
              <w:t>10661,43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0B42" w:rsidRPr="00CE56BA" w:rsidRDefault="00A70B42" w:rsidP="00E377C3">
            <w:pPr>
              <w:jc w:val="center"/>
            </w:pPr>
            <w:r>
              <w:t>9 320,87</w:t>
            </w:r>
          </w:p>
        </w:tc>
        <w:tc>
          <w:tcPr>
            <w:tcW w:w="709" w:type="dxa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0B42" w:rsidRPr="00CE56BA" w:rsidRDefault="00A70B42" w:rsidP="00E377C3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70B42" w:rsidRPr="00CE56BA" w:rsidRDefault="00A70B42" w:rsidP="00E377C3">
            <w:pPr>
              <w:jc w:val="center"/>
            </w:pPr>
            <w:r>
              <w:t>9 565,90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0B42" w:rsidRPr="00CE56BA" w:rsidRDefault="00A70B42" w:rsidP="00E377C3">
            <w:pPr>
              <w:jc w:val="center"/>
            </w:pPr>
            <w:r>
              <w:t>9 320,87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0B42" w:rsidRPr="00CE56BA" w:rsidRDefault="00A70B42" w:rsidP="00E377C3">
            <w:pPr>
              <w:jc w:val="center"/>
            </w:pPr>
            <w:r>
              <w:t>245,03</w:t>
            </w:r>
          </w:p>
        </w:tc>
        <w:tc>
          <w:tcPr>
            <w:tcW w:w="425" w:type="dxa"/>
            <w:vAlign w:val="center"/>
          </w:tcPr>
          <w:p w:rsidR="00A70B42" w:rsidRPr="00CE56BA" w:rsidRDefault="00A70B42" w:rsidP="00E377C3">
            <w:pPr>
              <w:jc w:val="center"/>
            </w:pPr>
            <w:r>
              <w:t>9 320,87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0B42" w:rsidRPr="00CE56BA" w:rsidRDefault="00A70B42" w:rsidP="00E377C3">
            <w:pPr>
              <w:jc w:val="center"/>
            </w:pPr>
            <w:r>
              <w:t>9 320,87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0B42" w:rsidRPr="00CE56BA" w:rsidRDefault="00A70B42" w:rsidP="00E377C3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0B42" w:rsidRPr="00CE56BA" w:rsidRDefault="00A70B42" w:rsidP="00E377C3">
            <w:pPr>
              <w:jc w:val="center"/>
            </w:pPr>
            <w:r>
              <w:t>9 320,87</w:t>
            </w:r>
          </w:p>
        </w:tc>
        <w:tc>
          <w:tcPr>
            <w:tcW w:w="567" w:type="dxa"/>
            <w:vAlign w:val="center"/>
          </w:tcPr>
          <w:p w:rsidR="00A70B42" w:rsidRPr="00CE56BA" w:rsidRDefault="00A70B42" w:rsidP="00E377C3">
            <w:pPr>
              <w:jc w:val="center"/>
            </w:pPr>
            <w:r>
              <w:t>9 320,87</w:t>
            </w:r>
          </w:p>
        </w:tc>
        <w:tc>
          <w:tcPr>
            <w:tcW w:w="567" w:type="dxa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vAlign w:val="center"/>
          </w:tcPr>
          <w:p w:rsidR="00A70B42" w:rsidRPr="00CE56BA" w:rsidRDefault="00A70B42" w:rsidP="00E377C3">
            <w:pPr>
              <w:jc w:val="center"/>
            </w:pPr>
            <w:r>
              <w:t>245,03</w:t>
            </w:r>
          </w:p>
        </w:tc>
        <w:tc>
          <w:tcPr>
            <w:tcW w:w="566" w:type="dxa"/>
            <w:vAlign w:val="center"/>
          </w:tcPr>
          <w:p w:rsidR="00A70B42" w:rsidRPr="00CE56BA" w:rsidRDefault="00A70B42" w:rsidP="00E377C3">
            <w:pPr>
              <w:jc w:val="center"/>
            </w:pPr>
            <w:r>
              <w:t>9 320,87</w:t>
            </w:r>
          </w:p>
        </w:tc>
        <w:tc>
          <w:tcPr>
            <w:tcW w:w="567" w:type="dxa"/>
            <w:vAlign w:val="center"/>
          </w:tcPr>
          <w:p w:rsidR="00A70B42" w:rsidRPr="00CE56BA" w:rsidRDefault="00A70B42" w:rsidP="00E377C3">
            <w:pPr>
              <w:jc w:val="center"/>
            </w:pPr>
            <w:r>
              <w:t>47 699,88</w:t>
            </w:r>
          </w:p>
        </w:tc>
        <w:tc>
          <w:tcPr>
            <w:tcW w:w="568" w:type="dxa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vAlign w:val="center"/>
          </w:tcPr>
          <w:p w:rsidR="00A70B42" w:rsidRPr="00CE56BA" w:rsidRDefault="00A70B42" w:rsidP="00E377C3">
            <w:pPr>
              <w:jc w:val="center"/>
            </w:pPr>
            <w:r>
              <w:t>1 225,15</w:t>
            </w:r>
          </w:p>
        </w:tc>
        <w:tc>
          <w:tcPr>
            <w:tcW w:w="567" w:type="dxa"/>
            <w:vAlign w:val="center"/>
          </w:tcPr>
          <w:p w:rsidR="00A70B42" w:rsidRPr="00CE56BA" w:rsidRDefault="00A70B42" w:rsidP="00E377C3">
            <w:pPr>
              <w:jc w:val="center"/>
            </w:pPr>
            <w:r>
              <w:t>48 925,03</w:t>
            </w:r>
          </w:p>
        </w:tc>
      </w:tr>
      <w:tr w:rsidR="00A70B42" w:rsidRPr="00CE56BA" w:rsidTr="00E377C3">
        <w:trPr>
          <w:trHeight w:val="1574"/>
          <w:jc w:val="center"/>
        </w:trPr>
        <w:tc>
          <w:tcPr>
            <w:tcW w:w="1560" w:type="dxa"/>
            <w:gridSpan w:val="2"/>
            <w:vMerge/>
            <w:vAlign w:val="center"/>
          </w:tcPr>
          <w:p w:rsidR="00A70B42" w:rsidRPr="00CE56BA" w:rsidRDefault="00A70B42" w:rsidP="00E377C3">
            <w:pPr>
              <w:jc w:val="both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70B42" w:rsidRPr="00CE56BA" w:rsidRDefault="00A70B42" w:rsidP="00E377C3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0B42" w:rsidRPr="00CE56BA" w:rsidRDefault="00A70B42" w:rsidP="00E377C3">
            <w:pPr>
              <w:jc w:val="center"/>
            </w:pPr>
            <w:r>
              <w:t>10 416,40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70B42" w:rsidRPr="00CE56BA" w:rsidRDefault="00A70B42" w:rsidP="00E377C3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70B42" w:rsidRPr="00CE56BA" w:rsidRDefault="00A70B42" w:rsidP="00E377C3">
            <w:pPr>
              <w:jc w:val="center"/>
            </w:pPr>
            <w:r>
              <w:t>10661,43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0B42" w:rsidRPr="00CE56BA" w:rsidRDefault="00A70B42" w:rsidP="00E377C3">
            <w:pPr>
              <w:jc w:val="center"/>
            </w:pPr>
            <w:r>
              <w:t>9 320,87</w:t>
            </w:r>
          </w:p>
        </w:tc>
        <w:tc>
          <w:tcPr>
            <w:tcW w:w="709" w:type="dxa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0B42" w:rsidRPr="00CE56BA" w:rsidRDefault="00A70B42" w:rsidP="00E377C3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70B42" w:rsidRPr="00CE56BA" w:rsidRDefault="00A70B42" w:rsidP="00E377C3">
            <w:pPr>
              <w:jc w:val="center"/>
            </w:pPr>
            <w:r>
              <w:t>9 565,90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0B42" w:rsidRPr="00CE56BA" w:rsidRDefault="00A70B42" w:rsidP="00E377C3">
            <w:pPr>
              <w:jc w:val="center"/>
            </w:pPr>
            <w:r>
              <w:t>9 320,87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0B42" w:rsidRPr="00CE56BA" w:rsidRDefault="00A70B42" w:rsidP="00E377C3">
            <w:pPr>
              <w:jc w:val="center"/>
            </w:pPr>
            <w:r>
              <w:t>245,03</w:t>
            </w:r>
          </w:p>
        </w:tc>
        <w:tc>
          <w:tcPr>
            <w:tcW w:w="425" w:type="dxa"/>
            <w:vAlign w:val="center"/>
          </w:tcPr>
          <w:p w:rsidR="00A70B42" w:rsidRPr="00CE56BA" w:rsidRDefault="00A70B42" w:rsidP="00E377C3">
            <w:pPr>
              <w:jc w:val="center"/>
            </w:pPr>
            <w:r>
              <w:t>9 320,87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0B42" w:rsidRPr="00CE56BA" w:rsidRDefault="00A70B42" w:rsidP="00E377C3">
            <w:pPr>
              <w:jc w:val="center"/>
            </w:pPr>
            <w:r>
              <w:t>9 320,87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0B42" w:rsidRPr="00CE56BA" w:rsidRDefault="00A70B42" w:rsidP="00E377C3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70B42" w:rsidRPr="00CE56BA" w:rsidRDefault="00A70B42" w:rsidP="00E377C3">
            <w:pPr>
              <w:jc w:val="center"/>
            </w:pPr>
            <w:r>
              <w:t>9 320,87</w:t>
            </w:r>
          </w:p>
        </w:tc>
        <w:tc>
          <w:tcPr>
            <w:tcW w:w="567" w:type="dxa"/>
            <w:vAlign w:val="center"/>
          </w:tcPr>
          <w:p w:rsidR="00A70B42" w:rsidRPr="00CE56BA" w:rsidRDefault="00A70B42" w:rsidP="00E377C3">
            <w:pPr>
              <w:jc w:val="center"/>
            </w:pPr>
            <w:r>
              <w:t>9 320,87</w:t>
            </w:r>
          </w:p>
        </w:tc>
        <w:tc>
          <w:tcPr>
            <w:tcW w:w="567" w:type="dxa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vAlign w:val="center"/>
          </w:tcPr>
          <w:p w:rsidR="00A70B42" w:rsidRPr="00CE56BA" w:rsidRDefault="00A70B42" w:rsidP="00E377C3">
            <w:pPr>
              <w:jc w:val="center"/>
            </w:pPr>
            <w:r>
              <w:t>245,03</w:t>
            </w:r>
          </w:p>
        </w:tc>
        <w:tc>
          <w:tcPr>
            <w:tcW w:w="566" w:type="dxa"/>
            <w:vAlign w:val="center"/>
          </w:tcPr>
          <w:p w:rsidR="00A70B42" w:rsidRPr="00CE56BA" w:rsidRDefault="00A70B42" w:rsidP="00E377C3">
            <w:pPr>
              <w:jc w:val="center"/>
            </w:pPr>
            <w:r>
              <w:t>9 320,87</w:t>
            </w:r>
          </w:p>
        </w:tc>
        <w:tc>
          <w:tcPr>
            <w:tcW w:w="567" w:type="dxa"/>
            <w:vAlign w:val="center"/>
          </w:tcPr>
          <w:p w:rsidR="00A70B42" w:rsidRPr="00CE56BA" w:rsidRDefault="00A70B42" w:rsidP="00E377C3">
            <w:pPr>
              <w:jc w:val="center"/>
            </w:pPr>
            <w:r>
              <w:t>47 699,88</w:t>
            </w:r>
          </w:p>
        </w:tc>
        <w:tc>
          <w:tcPr>
            <w:tcW w:w="568" w:type="dxa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vAlign w:val="center"/>
          </w:tcPr>
          <w:p w:rsidR="00A70B42" w:rsidRPr="00CE56BA" w:rsidRDefault="00A70B42" w:rsidP="00E377C3">
            <w:pPr>
              <w:jc w:val="center"/>
            </w:pPr>
            <w:r>
              <w:t>1 225,15</w:t>
            </w:r>
          </w:p>
        </w:tc>
        <w:tc>
          <w:tcPr>
            <w:tcW w:w="567" w:type="dxa"/>
            <w:vAlign w:val="center"/>
          </w:tcPr>
          <w:p w:rsidR="00A70B42" w:rsidRPr="00CE56BA" w:rsidRDefault="00A70B42" w:rsidP="00E377C3">
            <w:pPr>
              <w:jc w:val="center"/>
            </w:pPr>
            <w:r>
              <w:t>48 925,03</w:t>
            </w:r>
          </w:p>
        </w:tc>
      </w:tr>
      <w:tr w:rsidR="00A70B42" w:rsidRPr="00CE56BA" w:rsidTr="00E377C3">
        <w:trPr>
          <w:trHeight w:val="103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both"/>
            </w:pPr>
            <w:r w:rsidRPr="00CE56BA">
              <w:t>1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both"/>
            </w:pPr>
            <w:r>
              <w:t>Сохранение и развитие традиционной народной культуры, нематериа</w:t>
            </w:r>
            <w:r>
              <w:lastRenderedPageBreak/>
              <w:t xml:space="preserve">льного культурного наследия народов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both"/>
            </w:pPr>
            <w:r w:rsidRPr="00CE56BA">
              <w:lastRenderedPageBreak/>
              <w:t>Администрация Фроловского сельского поселе</w:t>
            </w:r>
            <w:r w:rsidRPr="00CE56BA">
              <w:lastRenderedPageBreak/>
              <w:t>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lastRenderedPageBreak/>
              <w:t>7 395,00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7 395,00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8 220,87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8 220,87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40 278,48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40 278,48</w:t>
            </w:r>
          </w:p>
        </w:tc>
      </w:tr>
      <w:tr w:rsidR="00A70B42" w:rsidRPr="00CE56BA" w:rsidTr="00E377C3">
        <w:trPr>
          <w:trHeight w:val="1129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both"/>
            </w:pPr>
            <w:r w:rsidRPr="00CE56BA">
              <w:lastRenderedPageBreak/>
              <w:t>1.1</w:t>
            </w:r>
          </w:p>
        </w:tc>
        <w:tc>
          <w:tcPr>
            <w:tcW w:w="1135" w:type="dxa"/>
            <w:shd w:val="clear" w:color="000000" w:fill="FFFFFF"/>
          </w:tcPr>
          <w:p w:rsidR="00A70B42" w:rsidRPr="00CE56BA" w:rsidRDefault="00A70B42" w:rsidP="00E377C3">
            <w:pPr>
              <w:jc w:val="both"/>
              <w:rPr>
                <w:iCs/>
              </w:rPr>
            </w:pPr>
          </w:p>
          <w:p w:rsidR="00A70B42" w:rsidRPr="00CE56BA" w:rsidRDefault="00A70B42" w:rsidP="00E377C3">
            <w:pPr>
              <w:jc w:val="both"/>
              <w:rPr>
                <w:iCs/>
              </w:rPr>
            </w:pPr>
            <w:r>
              <w:rPr>
                <w:iCs/>
              </w:rPr>
              <w:t>Обеспечение деятельности (оказание услуг)</w:t>
            </w:r>
          </w:p>
          <w:p w:rsidR="00A70B42" w:rsidRPr="00CE56BA" w:rsidRDefault="00A70B42" w:rsidP="00E377C3">
            <w:pPr>
              <w:jc w:val="both"/>
              <w:rPr>
                <w:iCs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7 395,00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7 395,00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8 220,87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8 220,87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8 220,87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40 278,48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40 278,48</w:t>
            </w:r>
          </w:p>
        </w:tc>
      </w:tr>
      <w:tr w:rsidR="00A70B42" w:rsidRPr="00CE56BA" w:rsidTr="00E377C3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both"/>
            </w:pPr>
            <w:r w:rsidRPr="00CE56BA">
              <w:t>2</w:t>
            </w:r>
          </w:p>
        </w:tc>
        <w:tc>
          <w:tcPr>
            <w:tcW w:w="1135" w:type="dxa"/>
            <w:shd w:val="clear" w:color="000000" w:fill="FFFFFF"/>
          </w:tcPr>
          <w:p w:rsidR="00A70B42" w:rsidRPr="00CE56BA" w:rsidRDefault="00A70B42" w:rsidP="00E377C3">
            <w:pPr>
              <w:jc w:val="both"/>
            </w:pPr>
            <w:r>
              <w:t>Сохранение и развитие библиотечного дела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5 500</w:t>
            </w:r>
            <w:r w:rsidRPr="00CE56BA">
              <w:t>,00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5 500</w:t>
            </w:r>
            <w:r w:rsidRPr="00CE56BA">
              <w:t>,00</w:t>
            </w:r>
          </w:p>
        </w:tc>
      </w:tr>
      <w:tr w:rsidR="00A70B42" w:rsidRPr="00CE56BA" w:rsidTr="00E377C3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both"/>
            </w:pPr>
            <w:r w:rsidRPr="00CE56BA">
              <w:t>2.1</w:t>
            </w:r>
          </w:p>
        </w:tc>
        <w:tc>
          <w:tcPr>
            <w:tcW w:w="1135" w:type="dxa"/>
            <w:shd w:val="clear" w:color="000000" w:fill="FFFFFF"/>
          </w:tcPr>
          <w:p w:rsidR="00A70B42" w:rsidRPr="00CE56BA" w:rsidRDefault="00A70B42" w:rsidP="00E377C3">
            <w:pPr>
              <w:jc w:val="both"/>
            </w:pPr>
            <w:r>
              <w:t>Обеспечение деятельности (оказание услуг, выполнение работ) муниципальных учреждений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1</w:t>
            </w:r>
            <w:r>
              <w:t xml:space="preserve"> 100</w:t>
            </w:r>
            <w:r w:rsidRPr="00CE56BA">
              <w:t>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5 500</w:t>
            </w:r>
            <w:r w:rsidRPr="00CE56BA">
              <w:t>,00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5 500</w:t>
            </w:r>
            <w:r w:rsidRPr="00CE56BA">
              <w:t>,00</w:t>
            </w:r>
          </w:p>
        </w:tc>
      </w:tr>
      <w:tr w:rsidR="00A70B42" w:rsidRPr="00CE56BA" w:rsidTr="00E377C3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both"/>
            </w:pPr>
            <w:r w:rsidRPr="00CE56BA">
              <w:t>3</w:t>
            </w:r>
          </w:p>
        </w:tc>
        <w:tc>
          <w:tcPr>
            <w:tcW w:w="1135" w:type="dxa"/>
            <w:shd w:val="clear" w:color="000000" w:fill="FFFFFF"/>
          </w:tcPr>
          <w:p w:rsidR="00A70B42" w:rsidRPr="00CE56BA" w:rsidRDefault="00A70B42" w:rsidP="00E377C3">
            <w:pPr>
              <w:jc w:val="both"/>
            </w:pPr>
            <w:r>
              <w:rPr>
                <w:color w:val="000000"/>
              </w:rPr>
              <w:t xml:space="preserve">Социальное обеспечение работников </w:t>
            </w:r>
            <w:r>
              <w:rPr>
                <w:color w:val="000000"/>
              </w:rPr>
              <w:lastRenderedPageBreak/>
              <w:t>бюджетной сферы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both"/>
            </w:pPr>
            <w:r w:rsidRPr="00CE56BA">
              <w:lastRenderedPageBreak/>
              <w:t>Администрация Фроловского сельск</w:t>
            </w:r>
            <w:r w:rsidRPr="00CE56BA">
              <w:lastRenderedPageBreak/>
              <w:t>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lastRenderedPageBreak/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245,03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1</w:t>
            </w:r>
          </w:p>
          <w:p w:rsidR="00A70B42" w:rsidRPr="00CE56BA" w:rsidRDefault="00A70B42" w:rsidP="00E377C3">
            <w:pPr>
              <w:jc w:val="center"/>
            </w:pPr>
            <w:r>
              <w:t>225</w:t>
            </w:r>
            <w:r w:rsidRPr="00CE56BA">
              <w:t>,</w:t>
            </w:r>
            <w:r>
              <w:t>1</w:t>
            </w:r>
            <w:r w:rsidRPr="00CE56BA">
              <w:t>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1</w:t>
            </w:r>
          </w:p>
          <w:p w:rsidR="00A70B42" w:rsidRPr="00CE56BA" w:rsidRDefault="00A70B42" w:rsidP="00E377C3">
            <w:pPr>
              <w:jc w:val="center"/>
            </w:pPr>
            <w:r>
              <w:t>225</w:t>
            </w:r>
            <w:r w:rsidRPr="00CE56BA">
              <w:t>,</w:t>
            </w:r>
            <w:r>
              <w:t>1</w:t>
            </w:r>
            <w:r w:rsidRPr="00CE56BA">
              <w:t>5</w:t>
            </w:r>
          </w:p>
        </w:tc>
      </w:tr>
      <w:tr w:rsidR="00A70B42" w:rsidRPr="00CE56BA" w:rsidTr="00E377C3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both"/>
            </w:pPr>
            <w:r w:rsidRPr="00CE56BA">
              <w:lastRenderedPageBreak/>
              <w:t>3.1</w:t>
            </w:r>
          </w:p>
        </w:tc>
        <w:tc>
          <w:tcPr>
            <w:tcW w:w="1135" w:type="dxa"/>
            <w:shd w:val="clear" w:color="000000" w:fill="FFFFFF"/>
          </w:tcPr>
          <w:p w:rsidR="00A70B42" w:rsidRPr="00CE56BA" w:rsidRDefault="00A70B42" w:rsidP="00E377C3">
            <w:pPr>
              <w:jc w:val="both"/>
            </w:pPr>
            <w:r>
              <w:t>Предоставление мер социальной поддержки отдельным категориям граждан, работающим в государственных и 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коммунал</w:t>
            </w:r>
            <w:r>
              <w:lastRenderedPageBreak/>
              <w:t>ьных услуг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both"/>
            </w:pPr>
            <w:r w:rsidRPr="00CE56BA">
              <w:lastRenderedPageBreak/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245,03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245,03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245,03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1</w:t>
            </w:r>
          </w:p>
          <w:p w:rsidR="00A70B42" w:rsidRPr="00CE56BA" w:rsidRDefault="00A70B42" w:rsidP="00E377C3">
            <w:pPr>
              <w:jc w:val="center"/>
            </w:pPr>
            <w:r>
              <w:t>225</w:t>
            </w:r>
            <w:r w:rsidRPr="00CE56BA">
              <w:t>,</w:t>
            </w:r>
            <w:r>
              <w:t>1</w:t>
            </w:r>
            <w:r w:rsidRPr="00CE56BA">
              <w:t>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1</w:t>
            </w:r>
          </w:p>
          <w:p w:rsidR="00A70B42" w:rsidRPr="00CE56BA" w:rsidRDefault="00A70B42" w:rsidP="00E377C3">
            <w:pPr>
              <w:jc w:val="center"/>
            </w:pPr>
            <w:r>
              <w:t>225</w:t>
            </w:r>
            <w:r w:rsidRPr="00CE56BA">
              <w:t>,</w:t>
            </w:r>
            <w:r>
              <w:t>1</w:t>
            </w:r>
            <w:r w:rsidRPr="00CE56BA">
              <w:t>5</w:t>
            </w:r>
          </w:p>
        </w:tc>
      </w:tr>
      <w:tr w:rsidR="00A70B42" w:rsidRPr="00CE56BA" w:rsidTr="00E377C3">
        <w:trPr>
          <w:trHeight w:val="1214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both"/>
            </w:pPr>
            <w:r w:rsidRPr="00CE56BA">
              <w:lastRenderedPageBreak/>
              <w:t>4</w:t>
            </w:r>
          </w:p>
        </w:tc>
        <w:tc>
          <w:tcPr>
            <w:tcW w:w="1135" w:type="dxa"/>
            <w:shd w:val="clear" w:color="000000" w:fill="FFFFFF"/>
          </w:tcPr>
          <w:p w:rsidR="00A70B42" w:rsidRPr="009B4C3E" w:rsidRDefault="00A70B42" w:rsidP="00E377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Приведение в нормативно состояние учреждений культуры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1 921,40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1921,40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1 921,40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1 921,40</w:t>
            </w:r>
          </w:p>
        </w:tc>
      </w:tr>
      <w:tr w:rsidR="00A70B42" w:rsidRPr="00CE56BA" w:rsidTr="00E377C3">
        <w:trPr>
          <w:trHeight w:val="278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both"/>
            </w:pPr>
            <w:r w:rsidRPr="00CE56BA">
              <w:t>4.1</w:t>
            </w:r>
          </w:p>
        </w:tc>
        <w:tc>
          <w:tcPr>
            <w:tcW w:w="1135" w:type="dxa"/>
            <w:shd w:val="clear" w:color="000000" w:fill="FFFFFF"/>
          </w:tcPr>
          <w:p w:rsidR="00A70B42" w:rsidRPr="00CE56BA" w:rsidRDefault="00A70B42" w:rsidP="00E377C3">
            <w:pPr>
              <w:jc w:val="both"/>
              <w:rPr>
                <w:color w:val="000000"/>
              </w:rPr>
            </w:pPr>
            <w:r w:rsidRPr="005B05D4">
              <w:rPr>
                <w:color w:val="000000"/>
              </w:rPr>
              <w:t>Проведение текущего и капитального ремонта муниципальных учреждений (организаций)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5B05D4">
              <w:t>1421,4</w:t>
            </w:r>
            <w:r>
              <w:t>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5B05D4">
              <w:t>1421,4</w:t>
            </w:r>
            <w:r>
              <w:t>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5B05D4">
              <w:t>1421,4</w:t>
            </w:r>
            <w:r>
              <w:t>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 w:rsidRPr="005B05D4">
              <w:t>1421,4</w:t>
            </w:r>
            <w:r>
              <w:t>0</w:t>
            </w:r>
          </w:p>
        </w:tc>
      </w:tr>
      <w:tr w:rsidR="00A70B42" w:rsidRPr="00CE56BA" w:rsidTr="00E377C3">
        <w:trPr>
          <w:trHeight w:val="931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both"/>
            </w:pPr>
            <w:r w:rsidRPr="00CE56BA">
              <w:t>4.2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both"/>
            </w:pPr>
            <w:r w:rsidRPr="007B3F8B">
              <w:rPr>
                <w:color w:val="000000"/>
              </w:rPr>
              <w:t>Прочие мероприятия по приведению муниципальных учреждений (организаций) в нормативное состояние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both"/>
            </w:pPr>
            <w:r w:rsidRPr="00CE56BA">
              <w:t>Администрация Фроловского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500,00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500,00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425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6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500,00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</w:p>
          <w:p w:rsidR="00A70B42" w:rsidRPr="00CE56BA" w:rsidRDefault="00A70B42" w:rsidP="00E377C3">
            <w:pPr>
              <w:jc w:val="center"/>
            </w:pPr>
            <w:r w:rsidRPr="00CE56BA">
              <w:t>-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A70B42" w:rsidRPr="00CE56BA" w:rsidRDefault="00A70B42" w:rsidP="00E377C3">
            <w:pPr>
              <w:jc w:val="center"/>
            </w:pPr>
            <w:r>
              <w:t>500,00</w:t>
            </w:r>
          </w:p>
        </w:tc>
      </w:tr>
    </w:tbl>
    <w:p w:rsidR="00A70B42" w:rsidRDefault="00A70B42" w:rsidP="00A70B42">
      <w:pPr>
        <w:pStyle w:val="ConsPlusNormal"/>
        <w:ind w:left="10620"/>
        <w:jc w:val="both"/>
        <w:outlineLvl w:val="1"/>
        <w:rPr>
          <w:rFonts w:ascii="Times New Roman" w:hAnsi="Times New Roman" w:cs="Times New Roman"/>
        </w:rPr>
      </w:pPr>
    </w:p>
    <w:p w:rsidR="00A70B42" w:rsidRPr="007A17A3" w:rsidRDefault="00A70B42" w:rsidP="00A70B42">
      <w:pPr>
        <w:pStyle w:val="ConsPlusNormal"/>
        <w:ind w:left="10620"/>
        <w:jc w:val="both"/>
        <w:outlineLvl w:val="1"/>
        <w:rPr>
          <w:rFonts w:ascii="Times New Roman" w:hAnsi="Times New Roman" w:cs="Times New Roman"/>
          <w:sz w:val="28"/>
        </w:rPr>
      </w:pPr>
      <w:r w:rsidRPr="007A17A3">
        <w:rPr>
          <w:rFonts w:ascii="Times New Roman" w:hAnsi="Times New Roman" w:cs="Times New Roman"/>
          <w:sz w:val="28"/>
        </w:rPr>
        <w:t>Приложение 4</w:t>
      </w:r>
    </w:p>
    <w:p w:rsidR="00A70B42" w:rsidRDefault="00A70B42" w:rsidP="00A70B42">
      <w:pPr>
        <w:pStyle w:val="ConsPlusNormal"/>
        <w:spacing w:line="240" w:lineRule="exact"/>
        <w:ind w:left="106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в   </w:t>
      </w:r>
    </w:p>
    <w:p w:rsidR="00A70B42" w:rsidRDefault="00A70B42" w:rsidP="00A70B42">
      <w:pPr>
        <w:pStyle w:val="ConsPlusNormal"/>
        <w:spacing w:line="240" w:lineRule="exact"/>
        <w:ind w:left="106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редакции постановления</w:t>
      </w:r>
    </w:p>
    <w:p w:rsidR="00A70B42" w:rsidRPr="00565594" w:rsidRDefault="00A70B42" w:rsidP="00A70B42">
      <w:pPr>
        <w:pStyle w:val="ConsPlusNormal"/>
        <w:ind w:left="11340"/>
        <w:jc w:val="both"/>
        <w:rPr>
          <w:rFonts w:ascii="Times New Roman" w:hAnsi="Times New Roman" w:cs="Times New Roman"/>
          <w:sz w:val="28"/>
        </w:rPr>
      </w:pPr>
      <w:r w:rsidRPr="0056559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07.04.</w:t>
      </w:r>
      <w:r w:rsidRPr="00565594">
        <w:rPr>
          <w:rFonts w:ascii="Times New Roman" w:hAnsi="Times New Roman" w:cs="Times New Roman"/>
          <w:sz w:val="28"/>
          <w:szCs w:val="28"/>
        </w:rPr>
        <w:t xml:space="preserve">2016 г. № </w:t>
      </w:r>
      <w:r>
        <w:rPr>
          <w:rFonts w:ascii="Times New Roman" w:hAnsi="Times New Roman" w:cs="Times New Roman"/>
          <w:sz w:val="28"/>
          <w:szCs w:val="28"/>
        </w:rPr>
        <w:t>139</w:t>
      </w:r>
    </w:p>
    <w:p w:rsidR="00A70B42" w:rsidRDefault="00A70B42" w:rsidP="00A70B42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7A17A3">
        <w:rPr>
          <w:rFonts w:ascii="Times New Roman" w:hAnsi="Times New Roman" w:cs="Times New Roman"/>
          <w:sz w:val="28"/>
        </w:rPr>
        <w:t>Мероприятия и финансовое обеспечение муниципальной программы  «Развитие сферы культуры во Фроловском сельском поселении» на 2016 – 2020 годы из всех источников финансирования</w:t>
      </w:r>
    </w:p>
    <w:p w:rsidR="00A70B42" w:rsidRPr="007A17A3" w:rsidRDefault="00A70B42" w:rsidP="00A70B42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2693"/>
        <w:gridCol w:w="709"/>
        <w:gridCol w:w="851"/>
        <w:gridCol w:w="1701"/>
        <w:gridCol w:w="708"/>
        <w:gridCol w:w="1134"/>
        <w:gridCol w:w="1134"/>
        <w:gridCol w:w="1134"/>
        <w:gridCol w:w="1134"/>
        <w:gridCol w:w="1134"/>
        <w:gridCol w:w="1134"/>
      </w:tblGrid>
      <w:tr w:rsidR="00A70B42" w:rsidRPr="007A17A3" w:rsidTr="00A70B42">
        <w:trPr>
          <w:trHeight w:val="195"/>
        </w:trPr>
        <w:tc>
          <w:tcPr>
            <w:tcW w:w="2836" w:type="dxa"/>
            <w:vMerge w:val="restart"/>
            <w:shd w:val="clear" w:color="auto" w:fill="auto"/>
            <w:vAlign w:val="bottom"/>
          </w:tcPr>
          <w:p w:rsidR="00A70B42" w:rsidRPr="007A17A3" w:rsidRDefault="00A70B42" w:rsidP="00E377C3">
            <w:pPr>
              <w:jc w:val="both"/>
            </w:pPr>
            <w:r w:rsidRPr="007A17A3">
              <w:t>Наименование муниципальной программы, мероприятий</w:t>
            </w:r>
          </w:p>
        </w:tc>
        <w:tc>
          <w:tcPr>
            <w:tcW w:w="2693" w:type="dxa"/>
            <w:vMerge w:val="restart"/>
            <w:shd w:val="clear" w:color="auto" w:fill="auto"/>
            <w:vAlign w:val="bottom"/>
          </w:tcPr>
          <w:p w:rsidR="00A70B42" w:rsidRPr="007A17A3" w:rsidRDefault="00A70B42" w:rsidP="00E377C3">
            <w:pPr>
              <w:jc w:val="both"/>
            </w:pPr>
            <w:r w:rsidRPr="007A17A3">
              <w:t>Участники муниципальной программы</w:t>
            </w:r>
          </w:p>
        </w:tc>
        <w:tc>
          <w:tcPr>
            <w:tcW w:w="3969" w:type="dxa"/>
            <w:gridSpan w:val="4"/>
          </w:tcPr>
          <w:p w:rsidR="00A70B42" w:rsidRPr="007A17A3" w:rsidRDefault="00A70B42" w:rsidP="00E377C3">
            <w:pPr>
              <w:jc w:val="center"/>
            </w:pPr>
            <w:r w:rsidRPr="007A17A3">
              <w:t>Код бюджетной классификации</w:t>
            </w:r>
          </w:p>
        </w:tc>
        <w:tc>
          <w:tcPr>
            <w:tcW w:w="6804" w:type="dxa"/>
            <w:gridSpan w:val="6"/>
          </w:tcPr>
          <w:p w:rsidR="00A70B42" w:rsidRPr="007A17A3" w:rsidRDefault="00A70B42" w:rsidP="00E377C3">
            <w:pPr>
              <w:jc w:val="center"/>
            </w:pPr>
            <w:r w:rsidRPr="007A17A3">
              <w:t>Расходы, тыс.руб.</w:t>
            </w:r>
          </w:p>
        </w:tc>
      </w:tr>
      <w:tr w:rsidR="00A70B42" w:rsidRPr="007A17A3" w:rsidTr="00A70B42">
        <w:trPr>
          <w:trHeight w:val="72"/>
        </w:trPr>
        <w:tc>
          <w:tcPr>
            <w:tcW w:w="2836" w:type="dxa"/>
            <w:vMerge/>
            <w:vAlign w:val="bottom"/>
          </w:tcPr>
          <w:p w:rsidR="00A70B42" w:rsidRPr="007A17A3" w:rsidRDefault="00A70B42" w:rsidP="00E377C3">
            <w:pPr>
              <w:jc w:val="both"/>
            </w:pPr>
          </w:p>
        </w:tc>
        <w:tc>
          <w:tcPr>
            <w:tcW w:w="2693" w:type="dxa"/>
            <w:vMerge/>
            <w:vAlign w:val="bottom"/>
          </w:tcPr>
          <w:p w:rsidR="00A70B42" w:rsidRPr="007A17A3" w:rsidRDefault="00A70B42" w:rsidP="00E377C3">
            <w:pPr>
              <w:jc w:val="both"/>
            </w:pPr>
          </w:p>
        </w:tc>
        <w:tc>
          <w:tcPr>
            <w:tcW w:w="709" w:type="dxa"/>
            <w:vAlign w:val="center"/>
          </w:tcPr>
          <w:p w:rsidR="00A70B42" w:rsidRPr="007A17A3" w:rsidRDefault="00A70B42" w:rsidP="00E377C3">
            <w:pPr>
              <w:autoSpaceDE w:val="0"/>
              <w:autoSpaceDN w:val="0"/>
              <w:adjustRightInd w:val="0"/>
              <w:jc w:val="center"/>
            </w:pPr>
            <w:r w:rsidRPr="007A17A3">
              <w:t>ГРБС</w:t>
            </w:r>
          </w:p>
        </w:tc>
        <w:tc>
          <w:tcPr>
            <w:tcW w:w="851" w:type="dxa"/>
            <w:vAlign w:val="center"/>
          </w:tcPr>
          <w:p w:rsidR="00A70B42" w:rsidRPr="007A17A3" w:rsidRDefault="00A70B42" w:rsidP="00E377C3">
            <w:pPr>
              <w:autoSpaceDE w:val="0"/>
              <w:autoSpaceDN w:val="0"/>
              <w:adjustRightInd w:val="0"/>
              <w:jc w:val="center"/>
            </w:pPr>
            <w:r w:rsidRPr="007A17A3">
              <w:t>РзПр</w:t>
            </w:r>
          </w:p>
        </w:tc>
        <w:tc>
          <w:tcPr>
            <w:tcW w:w="1701" w:type="dxa"/>
            <w:vAlign w:val="center"/>
          </w:tcPr>
          <w:p w:rsidR="00A70B42" w:rsidRPr="007A17A3" w:rsidRDefault="00A70B42" w:rsidP="00E377C3">
            <w:pPr>
              <w:autoSpaceDE w:val="0"/>
              <w:autoSpaceDN w:val="0"/>
              <w:adjustRightInd w:val="0"/>
              <w:jc w:val="center"/>
            </w:pPr>
            <w:r w:rsidRPr="007A17A3">
              <w:t>ЦСР</w:t>
            </w:r>
          </w:p>
        </w:tc>
        <w:tc>
          <w:tcPr>
            <w:tcW w:w="708" w:type="dxa"/>
            <w:vAlign w:val="center"/>
          </w:tcPr>
          <w:p w:rsidR="00A70B42" w:rsidRPr="007A17A3" w:rsidRDefault="00A70B42" w:rsidP="00E377C3">
            <w:pPr>
              <w:autoSpaceDE w:val="0"/>
              <w:autoSpaceDN w:val="0"/>
              <w:adjustRightInd w:val="0"/>
              <w:jc w:val="center"/>
            </w:pPr>
            <w:r w:rsidRPr="007A17A3">
              <w:t>КВр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B42" w:rsidRPr="007A17A3" w:rsidRDefault="00A70B42" w:rsidP="00E377C3">
            <w:pPr>
              <w:jc w:val="center"/>
            </w:pPr>
            <w:r>
              <w:t>2016 год</w:t>
            </w:r>
          </w:p>
        </w:tc>
        <w:tc>
          <w:tcPr>
            <w:tcW w:w="1134" w:type="dxa"/>
            <w:vAlign w:val="center"/>
          </w:tcPr>
          <w:p w:rsidR="00A70B42" w:rsidRPr="007A17A3" w:rsidRDefault="00A70B42" w:rsidP="00E377C3">
            <w:pPr>
              <w:jc w:val="center"/>
            </w:pPr>
            <w: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B42" w:rsidRPr="007A17A3" w:rsidRDefault="00A70B42" w:rsidP="00E377C3">
            <w:pPr>
              <w:jc w:val="center"/>
            </w:pPr>
            <w: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B42" w:rsidRPr="007A17A3" w:rsidRDefault="00A70B42" w:rsidP="00E377C3">
            <w:pPr>
              <w:jc w:val="center"/>
            </w:pPr>
            <w:r>
              <w:t>2019 год</w:t>
            </w:r>
          </w:p>
        </w:tc>
        <w:tc>
          <w:tcPr>
            <w:tcW w:w="1134" w:type="dxa"/>
            <w:vAlign w:val="center"/>
          </w:tcPr>
          <w:p w:rsidR="00A70B42" w:rsidRPr="007A17A3" w:rsidRDefault="00A70B42" w:rsidP="00E377C3">
            <w:pPr>
              <w:jc w:val="center"/>
            </w:pPr>
            <w:r>
              <w:t>2020 год</w:t>
            </w:r>
          </w:p>
        </w:tc>
        <w:tc>
          <w:tcPr>
            <w:tcW w:w="1134" w:type="dxa"/>
            <w:vAlign w:val="center"/>
          </w:tcPr>
          <w:p w:rsidR="00A70B42" w:rsidRPr="007A17A3" w:rsidRDefault="00A70B42" w:rsidP="00E377C3">
            <w:pPr>
              <w:jc w:val="center"/>
            </w:pPr>
            <w:r>
              <w:t>Итого</w:t>
            </w:r>
          </w:p>
        </w:tc>
      </w:tr>
      <w:tr w:rsidR="00A70B42" w:rsidRPr="007A17A3" w:rsidTr="00A70B42">
        <w:trPr>
          <w:trHeight w:val="145"/>
        </w:trPr>
        <w:tc>
          <w:tcPr>
            <w:tcW w:w="2836" w:type="dxa"/>
            <w:shd w:val="clear" w:color="auto" w:fill="auto"/>
            <w:vAlign w:val="bottom"/>
          </w:tcPr>
          <w:p w:rsidR="00A70B42" w:rsidRPr="007A17A3" w:rsidRDefault="00A70B42" w:rsidP="00E377C3">
            <w:pPr>
              <w:jc w:val="center"/>
            </w:pPr>
            <w:r w:rsidRPr="007A17A3">
              <w:t>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70B42" w:rsidRPr="007A17A3" w:rsidRDefault="00A70B42" w:rsidP="00E377C3">
            <w:pPr>
              <w:jc w:val="center"/>
            </w:pPr>
            <w:r w:rsidRPr="007A17A3">
              <w:t>2</w:t>
            </w:r>
          </w:p>
        </w:tc>
        <w:tc>
          <w:tcPr>
            <w:tcW w:w="709" w:type="dxa"/>
          </w:tcPr>
          <w:p w:rsidR="00A70B42" w:rsidRPr="007A17A3" w:rsidRDefault="00A70B42" w:rsidP="00E377C3">
            <w:pPr>
              <w:jc w:val="center"/>
            </w:pPr>
            <w:r w:rsidRPr="007A17A3">
              <w:t>3</w:t>
            </w:r>
          </w:p>
        </w:tc>
        <w:tc>
          <w:tcPr>
            <w:tcW w:w="851" w:type="dxa"/>
          </w:tcPr>
          <w:p w:rsidR="00A70B42" w:rsidRPr="007A17A3" w:rsidRDefault="00A70B42" w:rsidP="00E377C3">
            <w:pPr>
              <w:jc w:val="center"/>
            </w:pPr>
            <w:r w:rsidRPr="007A17A3">
              <w:t>4</w:t>
            </w:r>
          </w:p>
        </w:tc>
        <w:tc>
          <w:tcPr>
            <w:tcW w:w="1701" w:type="dxa"/>
          </w:tcPr>
          <w:p w:rsidR="00A70B42" w:rsidRPr="007A17A3" w:rsidRDefault="00A70B42" w:rsidP="00E377C3">
            <w:pPr>
              <w:jc w:val="center"/>
            </w:pPr>
            <w:r w:rsidRPr="007A17A3">
              <w:t>5</w:t>
            </w:r>
          </w:p>
        </w:tc>
        <w:tc>
          <w:tcPr>
            <w:tcW w:w="708" w:type="dxa"/>
          </w:tcPr>
          <w:p w:rsidR="00A70B42" w:rsidRPr="007A17A3" w:rsidRDefault="00A70B42" w:rsidP="00E377C3">
            <w:pPr>
              <w:jc w:val="center"/>
            </w:pPr>
            <w:r w:rsidRPr="007A17A3"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70B42" w:rsidRPr="007A17A3" w:rsidRDefault="00A70B42" w:rsidP="00E377C3">
            <w:pPr>
              <w:jc w:val="center"/>
            </w:pPr>
            <w:r w:rsidRPr="007A17A3"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70B42" w:rsidRPr="007A17A3" w:rsidRDefault="00A70B42" w:rsidP="00E377C3">
            <w:pPr>
              <w:jc w:val="center"/>
            </w:pPr>
            <w:r w:rsidRPr="007A17A3"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70B42" w:rsidRPr="007A17A3" w:rsidRDefault="00A70B42" w:rsidP="00E377C3">
            <w:pPr>
              <w:jc w:val="center"/>
            </w:pPr>
            <w:r w:rsidRPr="007A17A3"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70B42" w:rsidRPr="007A17A3" w:rsidRDefault="00A70B42" w:rsidP="00E377C3">
            <w:pPr>
              <w:jc w:val="center"/>
            </w:pPr>
            <w:r w:rsidRPr="007A17A3">
              <w:t>10</w:t>
            </w:r>
          </w:p>
        </w:tc>
        <w:tc>
          <w:tcPr>
            <w:tcW w:w="1134" w:type="dxa"/>
          </w:tcPr>
          <w:p w:rsidR="00A70B42" w:rsidRPr="007A17A3" w:rsidRDefault="00A70B42" w:rsidP="00E377C3">
            <w:pPr>
              <w:jc w:val="center"/>
            </w:pPr>
            <w:r w:rsidRPr="007A17A3">
              <w:t>11</w:t>
            </w:r>
          </w:p>
        </w:tc>
        <w:tc>
          <w:tcPr>
            <w:tcW w:w="1134" w:type="dxa"/>
          </w:tcPr>
          <w:p w:rsidR="00A70B42" w:rsidRPr="007A17A3" w:rsidRDefault="00A70B42" w:rsidP="00E377C3">
            <w:pPr>
              <w:jc w:val="center"/>
            </w:pPr>
            <w:r w:rsidRPr="007A17A3">
              <w:t>12</w:t>
            </w:r>
          </w:p>
        </w:tc>
      </w:tr>
      <w:tr w:rsidR="00A70B42" w:rsidRPr="007A17A3" w:rsidTr="00A70B42">
        <w:trPr>
          <w:trHeight w:val="70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A70B42" w:rsidRPr="007A17A3" w:rsidRDefault="00A70B42" w:rsidP="00E377C3">
            <w:pPr>
              <w:jc w:val="both"/>
            </w:pPr>
            <w:r w:rsidRPr="007A17A3">
              <w:t>«</w:t>
            </w:r>
            <w:r>
              <w:t xml:space="preserve">Развитие сферы культуры </w:t>
            </w:r>
            <w:r w:rsidRPr="007A17A3">
              <w:t xml:space="preserve"> во Фроловском сельском поселении» на 2016 – 2020 годы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0B42" w:rsidRPr="007A17A3" w:rsidRDefault="00A70B42" w:rsidP="00E377C3">
            <w:pPr>
              <w:jc w:val="both"/>
            </w:pPr>
            <w:r w:rsidRPr="007A17A3">
              <w:t>Итого:</w:t>
            </w:r>
          </w:p>
          <w:p w:rsidR="00A70B42" w:rsidRPr="007A17A3" w:rsidRDefault="00A70B42" w:rsidP="00E377C3">
            <w:pPr>
              <w:jc w:val="both"/>
            </w:pPr>
            <w:r w:rsidRPr="007A17A3">
              <w:t xml:space="preserve"> в том числе</w:t>
            </w:r>
          </w:p>
        </w:tc>
        <w:tc>
          <w:tcPr>
            <w:tcW w:w="709" w:type="dxa"/>
            <w:vAlign w:val="center"/>
          </w:tcPr>
          <w:p w:rsidR="00A70B42" w:rsidRPr="007A17A3" w:rsidRDefault="00A70B42" w:rsidP="00E377C3">
            <w:pPr>
              <w:jc w:val="center"/>
            </w:pPr>
            <w:r>
              <w:t>526</w:t>
            </w:r>
          </w:p>
        </w:tc>
        <w:tc>
          <w:tcPr>
            <w:tcW w:w="851" w:type="dxa"/>
            <w:vAlign w:val="center"/>
          </w:tcPr>
          <w:p w:rsidR="00A70B42" w:rsidRPr="007A17A3" w:rsidRDefault="00A70B42" w:rsidP="00E377C3">
            <w:pPr>
              <w:jc w:val="center"/>
            </w:pPr>
            <w:r>
              <w:t>Х</w:t>
            </w:r>
          </w:p>
        </w:tc>
        <w:tc>
          <w:tcPr>
            <w:tcW w:w="1701" w:type="dxa"/>
            <w:vAlign w:val="center"/>
          </w:tcPr>
          <w:p w:rsidR="00A70B42" w:rsidRPr="007A17A3" w:rsidRDefault="00A70B42" w:rsidP="00E377C3">
            <w:pPr>
              <w:jc w:val="center"/>
            </w:pPr>
            <w:r>
              <w:t>Х</w:t>
            </w:r>
          </w:p>
        </w:tc>
        <w:tc>
          <w:tcPr>
            <w:tcW w:w="708" w:type="dxa"/>
            <w:vAlign w:val="center"/>
          </w:tcPr>
          <w:p w:rsidR="00A70B42" w:rsidRPr="007A17A3" w:rsidRDefault="00A70B42" w:rsidP="00E377C3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B42" w:rsidRPr="007A17A3" w:rsidRDefault="00A70B42" w:rsidP="00E377C3">
            <w:pPr>
              <w:jc w:val="center"/>
            </w:pPr>
            <w:r>
              <w:t>10661,43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B42" w:rsidRPr="007A17A3" w:rsidRDefault="00A70B42" w:rsidP="00E377C3">
            <w:pPr>
              <w:jc w:val="center"/>
            </w:pPr>
            <w:r>
              <w:t>9565,90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B42" w:rsidRPr="007A17A3" w:rsidRDefault="00A70B42" w:rsidP="00E377C3">
            <w:pPr>
              <w:jc w:val="center"/>
            </w:pPr>
            <w:r>
              <w:t>9565,90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B42" w:rsidRPr="007A17A3" w:rsidRDefault="00A70B42" w:rsidP="00E377C3">
            <w:pPr>
              <w:jc w:val="center"/>
            </w:pPr>
            <w:r>
              <w:t>9565,90</w:t>
            </w:r>
          </w:p>
        </w:tc>
        <w:tc>
          <w:tcPr>
            <w:tcW w:w="1134" w:type="dxa"/>
            <w:vAlign w:val="center"/>
          </w:tcPr>
          <w:p w:rsidR="00A70B42" w:rsidRPr="007A17A3" w:rsidRDefault="00A70B42" w:rsidP="00E377C3">
            <w:pPr>
              <w:jc w:val="center"/>
            </w:pPr>
            <w:r>
              <w:t>9565,90</w:t>
            </w:r>
          </w:p>
        </w:tc>
        <w:tc>
          <w:tcPr>
            <w:tcW w:w="1134" w:type="dxa"/>
            <w:vAlign w:val="center"/>
          </w:tcPr>
          <w:p w:rsidR="00A70B42" w:rsidRPr="007A17A3" w:rsidRDefault="00A70B42" w:rsidP="00E377C3">
            <w:pPr>
              <w:jc w:val="center"/>
            </w:pPr>
            <w:r>
              <w:t>48925,03</w:t>
            </w:r>
          </w:p>
        </w:tc>
      </w:tr>
      <w:tr w:rsidR="00A70B42" w:rsidRPr="007A17A3" w:rsidTr="00A70B42">
        <w:trPr>
          <w:trHeight w:val="189"/>
        </w:trPr>
        <w:tc>
          <w:tcPr>
            <w:tcW w:w="2836" w:type="dxa"/>
            <w:vMerge/>
            <w:vAlign w:val="center"/>
          </w:tcPr>
          <w:p w:rsidR="00A70B42" w:rsidRPr="007A17A3" w:rsidRDefault="00A70B42" w:rsidP="00E377C3">
            <w:pPr>
              <w:jc w:val="both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0B42" w:rsidRPr="007A17A3" w:rsidRDefault="00A70B42" w:rsidP="00E377C3">
            <w:pPr>
              <w:jc w:val="both"/>
            </w:pPr>
            <w:r w:rsidRPr="007A17A3">
              <w:t>Администрация Фроловского сельского поселения</w:t>
            </w:r>
          </w:p>
        </w:tc>
        <w:tc>
          <w:tcPr>
            <w:tcW w:w="709" w:type="dxa"/>
            <w:vAlign w:val="center"/>
          </w:tcPr>
          <w:p w:rsidR="00A70B42" w:rsidRPr="007A17A3" w:rsidRDefault="00A70B42" w:rsidP="00E377C3">
            <w:pPr>
              <w:jc w:val="center"/>
            </w:pPr>
            <w:r>
              <w:t>526</w:t>
            </w:r>
          </w:p>
        </w:tc>
        <w:tc>
          <w:tcPr>
            <w:tcW w:w="851" w:type="dxa"/>
            <w:vAlign w:val="center"/>
          </w:tcPr>
          <w:p w:rsidR="00A70B42" w:rsidRPr="007A17A3" w:rsidRDefault="00A70B42" w:rsidP="00E377C3">
            <w:pPr>
              <w:jc w:val="center"/>
            </w:pPr>
            <w:r>
              <w:t>Х</w:t>
            </w:r>
          </w:p>
        </w:tc>
        <w:tc>
          <w:tcPr>
            <w:tcW w:w="1701" w:type="dxa"/>
            <w:vAlign w:val="center"/>
          </w:tcPr>
          <w:p w:rsidR="00A70B42" w:rsidRPr="007A17A3" w:rsidRDefault="00A70B42" w:rsidP="00E377C3">
            <w:pPr>
              <w:jc w:val="center"/>
            </w:pPr>
            <w:r>
              <w:t>32 0 00 00000</w:t>
            </w:r>
          </w:p>
        </w:tc>
        <w:tc>
          <w:tcPr>
            <w:tcW w:w="708" w:type="dxa"/>
            <w:vAlign w:val="center"/>
          </w:tcPr>
          <w:p w:rsidR="00A70B42" w:rsidRPr="007A17A3" w:rsidRDefault="00A70B42" w:rsidP="00E377C3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B42" w:rsidRPr="007A17A3" w:rsidRDefault="00A70B42" w:rsidP="00E377C3">
            <w:pPr>
              <w:jc w:val="center"/>
            </w:pPr>
            <w:r>
              <w:t>10661,43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B42" w:rsidRPr="007A17A3" w:rsidRDefault="00A70B42" w:rsidP="00E377C3">
            <w:pPr>
              <w:jc w:val="center"/>
            </w:pPr>
            <w:r>
              <w:t>9565,90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B42" w:rsidRPr="007A17A3" w:rsidRDefault="00A70B42" w:rsidP="00E377C3">
            <w:pPr>
              <w:jc w:val="center"/>
            </w:pPr>
            <w:r>
              <w:t>9565,90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B42" w:rsidRPr="007A17A3" w:rsidRDefault="00A70B42" w:rsidP="00E377C3">
            <w:pPr>
              <w:jc w:val="center"/>
            </w:pPr>
            <w:r>
              <w:t>9565,90</w:t>
            </w:r>
          </w:p>
        </w:tc>
        <w:tc>
          <w:tcPr>
            <w:tcW w:w="1134" w:type="dxa"/>
            <w:vAlign w:val="center"/>
          </w:tcPr>
          <w:p w:rsidR="00A70B42" w:rsidRPr="007A17A3" w:rsidRDefault="00A70B42" w:rsidP="00E377C3">
            <w:pPr>
              <w:jc w:val="center"/>
            </w:pPr>
            <w:r>
              <w:t>9565,90</w:t>
            </w:r>
          </w:p>
        </w:tc>
        <w:tc>
          <w:tcPr>
            <w:tcW w:w="1134" w:type="dxa"/>
            <w:vAlign w:val="center"/>
          </w:tcPr>
          <w:p w:rsidR="00A70B42" w:rsidRPr="007A17A3" w:rsidRDefault="00A70B42" w:rsidP="00E377C3">
            <w:pPr>
              <w:jc w:val="center"/>
            </w:pPr>
            <w:r>
              <w:t>48925,03</w:t>
            </w:r>
          </w:p>
        </w:tc>
      </w:tr>
      <w:tr w:rsidR="00A70B42" w:rsidRPr="007A17A3" w:rsidTr="00A70B42">
        <w:trPr>
          <w:trHeight w:val="963"/>
        </w:trPr>
        <w:tc>
          <w:tcPr>
            <w:tcW w:w="2836" w:type="dxa"/>
            <w:shd w:val="clear" w:color="000000" w:fill="FFFFFF"/>
            <w:vAlign w:val="center"/>
          </w:tcPr>
          <w:p w:rsidR="00A70B42" w:rsidRPr="006D4193" w:rsidRDefault="00A70B42" w:rsidP="00E377C3">
            <w:pPr>
              <w:jc w:val="both"/>
            </w:pPr>
            <w:r w:rsidRPr="006D4193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1:</w:t>
            </w:r>
            <w:r>
              <w:t xml:space="preserve"> </w:t>
            </w:r>
            <w:r w:rsidRPr="006D4193">
              <w:t>Сохранение и развитие традиционной народной культуры,</w:t>
            </w:r>
            <w:r>
              <w:t xml:space="preserve"> </w:t>
            </w:r>
            <w:r w:rsidRPr="006D4193">
              <w:t xml:space="preserve">нематериального культурного наследия народов 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both"/>
            </w:pPr>
            <w:r w:rsidRPr="007A17A3">
              <w:t>Администрация Фроловского сельского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526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32 0 01 00000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7395,00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8220,87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8220,87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8220,87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8220,87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40278,48</w:t>
            </w:r>
          </w:p>
        </w:tc>
      </w:tr>
      <w:tr w:rsidR="00A70B42" w:rsidRPr="007A17A3" w:rsidTr="00A70B42">
        <w:trPr>
          <w:trHeight w:val="720"/>
        </w:trPr>
        <w:tc>
          <w:tcPr>
            <w:tcW w:w="2836" w:type="dxa"/>
            <w:shd w:val="clear" w:color="000000" w:fill="FFFFFF"/>
          </w:tcPr>
          <w:p w:rsidR="00A70B42" w:rsidRDefault="00A70B42" w:rsidP="00E377C3">
            <w:pPr>
              <w:jc w:val="both"/>
              <w:rPr>
                <w:iCs/>
              </w:rPr>
            </w:pPr>
            <w:r w:rsidRPr="006D4193">
              <w:rPr>
                <w:iCs/>
                <w:u w:val="single"/>
              </w:rPr>
              <w:t>Мероприятие</w:t>
            </w:r>
            <w:r>
              <w:rPr>
                <w:iCs/>
                <w:u w:val="single"/>
              </w:rPr>
              <w:t xml:space="preserve"> </w:t>
            </w:r>
            <w:r w:rsidRPr="006D4193">
              <w:rPr>
                <w:iCs/>
                <w:u w:val="single"/>
              </w:rPr>
              <w:t>1.1</w:t>
            </w:r>
          </w:p>
          <w:p w:rsidR="00A70B42" w:rsidRPr="006D4193" w:rsidRDefault="00A70B42" w:rsidP="00E377C3">
            <w:pPr>
              <w:jc w:val="both"/>
              <w:rPr>
                <w:iCs/>
              </w:rPr>
            </w:pPr>
            <w:r w:rsidRPr="006D4193">
              <w:rPr>
                <w:iCs/>
              </w:rPr>
              <w:t>Обеспечение деятельности (оказание услуг)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both"/>
            </w:pPr>
            <w:r w:rsidRPr="007A17A3">
              <w:t>Администрация Фроловского сельского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526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32 0 01 40050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7395,00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8220,87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8220,87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8220,87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8220,87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40278,48</w:t>
            </w:r>
          </w:p>
        </w:tc>
      </w:tr>
      <w:tr w:rsidR="00A70B42" w:rsidRPr="007A17A3" w:rsidTr="00A70B42">
        <w:trPr>
          <w:trHeight w:val="547"/>
        </w:trPr>
        <w:tc>
          <w:tcPr>
            <w:tcW w:w="2836" w:type="dxa"/>
            <w:shd w:val="clear" w:color="000000" w:fill="FFFFFF"/>
          </w:tcPr>
          <w:p w:rsidR="00A70B42" w:rsidRPr="006D4193" w:rsidRDefault="00A70B42" w:rsidP="00E377C3">
            <w:pPr>
              <w:jc w:val="both"/>
            </w:pPr>
            <w:r w:rsidRPr="006D4193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2:</w:t>
            </w:r>
            <w:r>
              <w:t xml:space="preserve"> </w:t>
            </w:r>
            <w:r w:rsidRPr="006D4193">
              <w:t>Сохранение и развитие библиотечного дела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both"/>
            </w:pPr>
            <w:r w:rsidRPr="007A17A3">
              <w:t>Администрация Фроловского сельского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526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32 0 02 00000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1100,00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1100,00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1100,00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1100,00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1100,00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5500,00</w:t>
            </w:r>
          </w:p>
        </w:tc>
      </w:tr>
      <w:tr w:rsidR="00A70B42" w:rsidRPr="007A17A3" w:rsidTr="00A70B42">
        <w:trPr>
          <w:trHeight w:val="278"/>
        </w:trPr>
        <w:tc>
          <w:tcPr>
            <w:tcW w:w="2836" w:type="dxa"/>
            <w:shd w:val="clear" w:color="000000" w:fill="FFFFFF"/>
          </w:tcPr>
          <w:p w:rsidR="00A70B42" w:rsidRDefault="00A70B42" w:rsidP="00E377C3">
            <w:pPr>
              <w:jc w:val="both"/>
              <w:rPr>
                <w:iCs/>
              </w:rPr>
            </w:pPr>
            <w:r w:rsidRPr="006D4193">
              <w:rPr>
                <w:iCs/>
                <w:u w:val="single"/>
              </w:rPr>
              <w:t>Мероприятие</w:t>
            </w:r>
            <w:r>
              <w:rPr>
                <w:iCs/>
                <w:u w:val="single"/>
              </w:rPr>
              <w:t xml:space="preserve"> 2</w:t>
            </w:r>
            <w:r w:rsidRPr="006D4193">
              <w:rPr>
                <w:iCs/>
                <w:u w:val="single"/>
              </w:rPr>
              <w:t>.1</w:t>
            </w:r>
          </w:p>
          <w:p w:rsidR="00A70B42" w:rsidRPr="006D4193" w:rsidRDefault="00A70B42" w:rsidP="00E377C3">
            <w:pPr>
              <w:jc w:val="both"/>
            </w:pPr>
            <w:r w:rsidRPr="006D4193">
              <w:t>Обеспечение деятельности (оказание услуг, выполнение работ) муниципальных учреждений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both"/>
            </w:pPr>
            <w:r w:rsidRPr="007A17A3">
              <w:t>Администрация Фроловского сельского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526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32 0 02 40050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1100,00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1100,00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1100,00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1100,00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1100,00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5500,00</w:t>
            </w:r>
          </w:p>
        </w:tc>
      </w:tr>
      <w:tr w:rsidR="00A70B42" w:rsidRPr="007A17A3" w:rsidTr="00A70B42">
        <w:trPr>
          <w:trHeight w:val="278"/>
        </w:trPr>
        <w:tc>
          <w:tcPr>
            <w:tcW w:w="2836" w:type="dxa"/>
            <w:shd w:val="clear" w:color="000000" w:fill="FFFFFF"/>
          </w:tcPr>
          <w:p w:rsidR="00A70B42" w:rsidRPr="006D4193" w:rsidRDefault="00A70B42" w:rsidP="00E377C3">
            <w:pPr>
              <w:jc w:val="both"/>
            </w:pPr>
            <w:r w:rsidRPr="006D4193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3:</w:t>
            </w:r>
            <w:r>
              <w:t xml:space="preserve"> </w:t>
            </w:r>
            <w:r w:rsidRPr="006D4193">
              <w:rPr>
                <w:color w:val="000000"/>
              </w:rPr>
              <w:t>Социальное обеспечение работников бюджетной сферы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both"/>
            </w:pPr>
            <w:r w:rsidRPr="007A17A3">
              <w:t>Администрация Фроловского сельского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526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1003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32 0 05 00000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245,03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245,03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245,03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245,03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245,03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1225,15</w:t>
            </w:r>
          </w:p>
        </w:tc>
      </w:tr>
      <w:tr w:rsidR="00A70B42" w:rsidRPr="007A17A3" w:rsidTr="00A70B42">
        <w:trPr>
          <w:trHeight w:val="1214"/>
        </w:trPr>
        <w:tc>
          <w:tcPr>
            <w:tcW w:w="2836" w:type="dxa"/>
            <w:shd w:val="clear" w:color="000000" w:fill="FFFFFF"/>
          </w:tcPr>
          <w:p w:rsidR="00A70B42" w:rsidRDefault="00A70B42" w:rsidP="00E377C3">
            <w:pPr>
              <w:jc w:val="both"/>
              <w:rPr>
                <w:iCs/>
              </w:rPr>
            </w:pPr>
            <w:r w:rsidRPr="006D4193">
              <w:rPr>
                <w:iCs/>
                <w:u w:val="single"/>
              </w:rPr>
              <w:lastRenderedPageBreak/>
              <w:t>Мероприятие</w:t>
            </w:r>
            <w:r>
              <w:rPr>
                <w:iCs/>
                <w:u w:val="single"/>
              </w:rPr>
              <w:t xml:space="preserve"> 3</w:t>
            </w:r>
            <w:r w:rsidRPr="006D4193">
              <w:rPr>
                <w:iCs/>
                <w:u w:val="single"/>
              </w:rPr>
              <w:t>.1</w:t>
            </w:r>
          </w:p>
          <w:p w:rsidR="00A70B42" w:rsidRPr="006D4193" w:rsidRDefault="00A70B42" w:rsidP="00E377C3">
            <w:pPr>
              <w:jc w:val="both"/>
            </w:pPr>
            <w:r w:rsidRPr="006D4193">
              <w:t>Предоставление мер социальной поддержки отдельным категориям граждан, работающим в государственных и 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both"/>
            </w:pPr>
            <w:r w:rsidRPr="007A17A3">
              <w:t>Администрация Фроловского сельского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526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1003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32 0 05 2С020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245,03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245,03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245,03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245,03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245,03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1225,15</w:t>
            </w:r>
          </w:p>
        </w:tc>
      </w:tr>
      <w:tr w:rsidR="00A70B42" w:rsidRPr="007A17A3" w:rsidTr="00A70B42">
        <w:trPr>
          <w:trHeight w:val="519"/>
        </w:trPr>
        <w:tc>
          <w:tcPr>
            <w:tcW w:w="2836" w:type="dxa"/>
            <w:shd w:val="clear" w:color="000000" w:fill="FFFFFF"/>
          </w:tcPr>
          <w:p w:rsidR="00A70B42" w:rsidRPr="006D4193" w:rsidRDefault="00A70B42" w:rsidP="00E377C3">
            <w:pPr>
              <w:jc w:val="both"/>
              <w:rPr>
                <w:color w:val="000000"/>
              </w:rPr>
            </w:pPr>
            <w:r w:rsidRPr="006D4193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4:</w:t>
            </w:r>
            <w:r>
              <w:t xml:space="preserve"> </w:t>
            </w:r>
            <w:r w:rsidRPr="006D4193">
              <w:rPr>
                <w:color w:val="000000"/>
              </w:rPr>
              <w:t>Приведение в нормативно состояние учреждений культуры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both"/>
            </w:pPr>
            <w:r w:rsidRPr="007A17A3">
              <w:t>Администрация Фроловского сельского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526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32 0 06 00000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1921,40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1921,40</w:t>
            </w:r>
          </w:p>
        </w:tc>
      </w:tr>
      <w:tr w:rsidR="00A70B42" w:rsidRPr="007A17A3" w:rsidTr="00A70B42">
        <w:trPr>
          <w:trHeight w:val="529"/>
        </w:trPr>
        <w:tc>
          <w:tcPr>
            <w:tcW w:w="2836" w:type="dxa"/>
            <w:shd w:val="clear" w:color="000000" w:fill="FFFFFF"/>
          </w:tcPr>
          <w:p w:rsidR="00A70B42" w:rsidRDefault="00A70B42" w:rsidP="00E377C3">
            <w:pPr>
              <w:jc w:val="both"/>
              <w:rPr>
                <w:iCs/>
              </w:rPr>
            </w:pPr>
            <w:r w:rsidRPr="006D4193">
              <w:rPr>
                <w:iCs/>
                <w:u w:val="single"/>
              </w:rPr>
              <w:t>Мероприятие</w:t>
            </w:r>
            <w:r>
              <w:rPr>
                <w:iCs/>
                <w:u w:val="single"/>
              </w:rPr>
              <w:t xml:space="preserve"> 4</w:t>
            </w:r>
            <w:r w:rsidRPr="006D4193">
              <w:rPr>
                <w:iCs/>
                <w:u w:val="single"/>
              </w:rPr>
              <w:t>.1</w:t>
            </w:r>
          </w:p>
          <w:p w:rsidR="00A70B42" w:rsidRPr="006D4193" w:rsidRDefault="00A70B42" w:rsidP="00E377C3">
            <w:pPr>
              <w:jc w:val="both"/>
              <w:rPr>
                <w:color w:val="000000"/>
              </w:rPr>
            </w:pPr>
            <w:r w:rsidRPr="000E1862">
              <w:rPr>
                <w:color w:val="000000"/>
              </w:rPr>
              <w:t>Проведение текущего и капитального ремонта муниципальных учреждений (организаций)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both"/>
            </w:pPr>
            <w:r w:rsidRPr="007A17A3">
              <w:t>Администрация Фроловского сельского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526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 w:rsidRPr="000E1862">
              <w:t>32 0 06 4К040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 w:rsidRPr="000E1862">
              <w:t>1421,4</w:t>
            </w:r>
            <w: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 w:rsidRPr="000E1862">
              <w:t>1421,4</w:t>
            </w:r>
            <w:r>
              <w:t>0</w:t>
            </w:r>
          </w:p>
        </w:tc>
      </w:tr>
      <w:tr w:rsidR="00A70B42" w:rsidRPr="007A17A3" w:rsidTr="00A70B42">
        <w:trPr>
          <w:trHeight w:val="268"/>
        </w:trPr>
        <w:tc>
          <w:tcPr>
            <w:tcW w:w="2836" w:type="dxa"/>
            <w:shd w:val="clear" w:color="000000" w:fill="FFFFFF"/>
            <w:vAlign w:val="center"/>
          </w:tcPr>
          <w:p w:rsidR="00A70B42" w:rsidRDefault="00A70B42" w:rsidP="00E377C3">
            <w:pPr>
              <w:jc w:val="both"/>
              <w:rPr>
                <w:iCs/>
              </w:rPr>
            </w:pPr>
            <w:r w:rsidRPr="006D4193">
              <w:rPr>
                <w:iCs/>
                <w:u w:val="single"/>
              </w:rPr>
              <w:t>Мероприятие</w:t>
            </w:r>
            <w:r>
              <w:rPr>
                <w:iCs/>
                <w:u w:val="single"/>
              </w:rPr>
              <w:t xml:space="preserve"> 4</w:t>
            </w:r>
            <w:r w:rsidRPr="006D4193">
              <w:rPr>
                <w:iCs/>
                <w:u w:val="single"/>
              </w:rPr>
              <w:t>.</w:t>
            </w:r>
            <w:r>
              <w:rPr>
                <w:iCs/>
                <w:u w:val="single"/>
              </w:rPr>
              <w:t>2</w:t>
            </w:r>
          </w:p>
          <w:p w:rsidR="00A70B42" w:rsidRPr="006D4193" w:rsidRDefault="00A70B42" w:rsidP="00E377C3">
            <w:pPr>
              <w:jc w:val="both"/>
            </w:pPr>
            <w:r w:rsidRPr="0084280A">
              <w:rPr>
                <w:color w:val="000000"/>
              </w:rPr>
              <w:t>Прочие мероприятия по приведению муниципальных учреждений (организаций) в нормативное состояние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both"/>
            </w:pPr>
            <w:r w:rsidRPr="007A17A3">
              <w:t>Администрация Фроловского сельского поселения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526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0801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 w:rsidRPr="0084280A">
              <w:t>32 0 06 4К05</w:t>
            </w:r>
            <w:r>
              <w:t>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600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500,00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70B42" w:rsidRPr="007A17A3" w:rsidRDefault="00A70B42" w:rsidP="00E377C3">
            <w:pPr>
              <w:jc w:val="center"/>
            </w:pPr>
            <w:r>
              <w:t>500,00</w:t>
            </w:r>
          </w:p>
        </w:tc>
      </w:tr>
    </w:tbl>
    <w:p w:rsidR="00A70B42" w:rsidRPr="00CE56BA" w:rsidRDefault="00A70B42" w:rsidP="00A70B42">
      <w:pPr>
        <w:ind w:left="-709" w:right="-1"/>
        <w:jc w:val="both"/>
        <w:rPr>
          <w:highlight w:val="yellow"/>
        </w:rPr>
      </w:pPr>
    </w:p>
    <w:p w:rsidR="000F6665" w:rsidRPr="0062494D" w:rsidRDefault="000F6665" w:rsidP="0062494D">
      <w:pPr>
        <w:ind w:left="568"/>
        <w:jc w:val="both"/>
        <w:rPr>
          <w:sz w:val="28"/>
          <w:szCs w:val="28"/>
        </w:rPr>
      </w:pPr>
    </w:p>
    <w:sectPr w:rsidR="000F6665" w:rsidRPr="0062494D" w:rsidSect="00A70B42">
      <w:pgSz w:w="16838" w:h="11906" w:orient="landscape"/>
      <w:pgMar w:top="1418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8F4" w:rsidRDefault="001628F4" w:rsidP="005D417F">
      <w:r>
        <w:separator/>
      </w:r>
    </w:p>
  </w:endnote>
  <w:endnote w:type="continuationSeparator" w:id="0">
    <w:p w:rsidR="001628F4" w:rsidRDefault="001628F4" w:rsidP="005D4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8F4" w:rsidRDefault="001628F4" w:rsidP="005D417F">
      <w:r>
        <w:separator/>
      </w:r>
    </w:p>
  </w:footnote>
  <w:footnote w:type="continuationSeparator" w:id="0">
    <w:p w:rsidR="001628F4" w:rsidRDefault="001628F4" w:rsidP="005D4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0F0"/>
    <w:multiLevelType w:val="hybridMultilevel"/>
    <w:tmpl w:val="4D16A2D0"/>
    <w:lvl w:ilvl="0" w:tplc="8904E21C">
      <w:start w:val="1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A22B1"/>
    <w:multiLevelType w:val="hybridMultilevel"/>
    <w:tmpl w:val="AA16B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3C8646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84B7D"/>
    <w:multiLevelType w:val="hybridMultilevel"/>
    <w:tmpl w:val="29261FC6"/>
    <w:lvl w:ilvl="0" w:tplc="A64069AC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570C67E">
      <w:start w:val="6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08F3EDB"/>
    <w:multiLevelType w:val="multilevel"/>
    <w:tmpl w:val="AA16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4B695D"/>
    <w:multiLevelType w:val="hybridMultilevel"/>
    <w:tmpl w:val="33D6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1244C"/>
    <w:multiLevelType w:val="singleLevel"/>
    <w:tmpl w:val="78DE7E7C"/>
    <w:lvl w:ilvl="0">
      <w:start w:val="1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4437332D"/>
    <w:multiLevelType w:val="hybridMultilevel"/>
    <w:tmpl w:val="E0EE9A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5C78DA"/>
    <w:multiLevelType w:val="singleLevel"/>
    <w:tmpl w:val="115E91C6"/>
    <w:lvl w:ilvl="0">
      <w:start w:val="2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8">
    <w:nsid w:val="5A401D25"/>
    <w:multiLevelType w:val="hybridMultilevel"/>
    <w:tmpl w:val="8F2872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D8E5785"/>
    <w:multiLevelType w:val="singleLevel"/>
    <w:tmpl w:val="93687BBE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19147B7"/>
    <w:multiLevelType w:val="singleLevel"/>
    <w:tmpl w:val="E7A2ED56"/>
    <w:lvl w:ilvl="0">
      <w:start w:val="10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11">
    <w:nsid w:val="72AD1C54"/>
    <w:multiLevelType w:val="multilevel"/>
    <w:tmpl w:val="E1EA89C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78940899"/>
    <w:multiLevelType w:val="hybridMultilevel"/>
    <w:tmpl w:val="E9224BAA"/>
    <w:lvl w:ilvl="0" w:tplc="858CACF6">
      <w:start w:val="2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12"/>
  </w:num>
  <w:num w:numId="9">
    <w:abstractNumId w:val="1"/>
  </w:num>
  <w:num w:numId="10">
    <w:abstractNumId w:val="2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BEA"/>
    <w:rsid w:val="00002F8B"/>
    <w:rsid w:val="000059E8"/>
    <w:rsid w:val="00016764"/>
    <w:rsid w:val="00022B3E"/>
    <w:rsid w:val="00026617"/>
    <w:rsid w:val="00040DE4"/>
    <w:rsid w:val="000475FF"/>
    <w:rsid w:val="0007569D"/>
    <w:rsid w:val="000B2419"/>
    <w:rsid w:val="000E628E"/>
    <w:rsid w:val="000F6665"/>
    <w:rsid w:val="001079CD"/>
    <w:rsid w:val="001126D2"/>
    <w:rsid w:val="00135236"/>
    <w:rsid w:val="00140E40"/>
    <w:rsid w:val="001418C7"/>
    <w:rsid w:val="001420AB"/>
    <w:rsid w:val="00144122"/>
    <w:rsid w:val="00155260"/>
    <w:rsid w:val="001604EB"/>
    <w:rsid w:val="001628F4"/>
    <w:rsid w:val="0016573F"/>
    <w:rsid w:val="00170DAD"/>
    <w:rsid w:val="00176A1B"/>
    <w:rsid w:val="001842EA"/>
    <w:rsid w:val="001A35C2"/>
    <w:rsid w:val="001B39A4"/>
    <w:rsid w:val="001C03E7"/>
    <w:rsid w:val="001C324D"/>
    <w:rsid w:val="001C7BB0"/>
    <w:rsid w:val="002010DF"/>
    <w:rsid w:val="0021076B"/>
    <w:rsid w:val="00216850"/>
    <w:rsid w:val="0022371B"/>
    <w:rsid w:val="0022711C"/>
    <w:rsid w:val="00231322"/>
    <w:rsid w:val="0024283E"/>
    <w:rsid w:val="00250354"/>
    <w:rsid w:val="00273F87"/>
    <w:rsid w:val="00277031"/>
    <w:rsid w:val="00286963"/>
    <w:rsid w:val="00292494"/>
    <w:rsid w:val="002B56D6"/>
    <w:rsid w:val="002D3891"/>
    <w:rsid w:val="002D5113"/>
    <w:rsid w:val="002E5D4D"/>
    <w:rsid w:val="002F0785"/>
    <w:rsid w:val="002F3C4F"/>
    <w:rsid w:val="002F4F8A"/>
    <w:rsid w:val="0030600F"/>
    <w:rsid w:val="00311F8E"/>
    <w:rsid w:val="00314FF9"/>
    <w:rsid w:val="00326DCA"/>
    <w:rsid w:val="003332A9"/>
    <w:rsid w:val="00382A4C"/>
    <w:rsid w:val="0039334B"/>
    <w:rsid w:val="003958EF"/>
    <w:rsid w:val="003E2370"/>
    <w:rsid w:val="003F2AC2"/>
    <w:rsid w:val="00416F17"/>
    <w:rsid w:val="00427993"/>
    <w:rsid w:val="00436C73"/>
    <w:rsid w:val="004407C8"/>
    <w:rsid w:val="00467028"/>
    <w:rsid w:val="00470ABC"/>
    <w:rsid w:val="004737BF"/>
    <w:rsid w:val="00484741"/>
    <w:rsid w:val="004B6853"/>
    <w:rsid w:val="004C5C11"/>
    <w:rsid w:val="004C6D4D"/>
    <w:rsid w:val="004E295A"/>
    <w:rsid w:val="00510873"/>
    <w:rsid w:val="005116F6"/>
    <w:rsid w:val="00536A78"/>
    <w:rsid w:val="005453B8"/>
    <w:rsid w:val="00550BDD"/>
    <w:rsid w:val="005574E6"/>
    <w:rsid w:val="005664A2"/>
    <w:rsid w:val="00572D71"/>
    <w:rsid w:val="00575240"/>
    <w:rsid w:val="0058291D"/>
    <w:rsid w:val="00585D0D"/>
    <w:rsid w:val="00596095"/>
    <w:rsid w:val="005A0B65"/>
    <w:rsid w:val="005C409F"/>
    <w:rsid w:val="005D3F66"/>
    <w:rsid w:val="005D417F"/>
    <w:rsid w:val="005E3BA8"/>
    <w:rsid w:val="005E551F"/>
    <w:rsid w:val="005F41B0"/>
    <w:rsid w:val="005F522E"/>
    <w:rsid w:val="00603D49"/>
    <w:rsid w:val="00607D63"/>
    <w:rsid w:val="00622574"/>
    <w:rsid w:val="0062494D"/>
    <w:rsid w:val="006452EC"/>
    <w:rsid w:val="006551B7"/>
    <w:rsid w:val="006566C5"/>
    <w:rsid w:val="00656F36"/>
    <w:rsid w:val="0069505E"/>
    <w:rsid w:val="00695FB6"/>
    <w:rsid w:val="006A5B2C"/>
    <w:rsid w:val="006C3247"/>
    <w:rsid w:val="006E381D"/>
    <w:rsid w:val="006E5F47"/>
    <w:rsid w:val="006F1133"/>
    <w:rsid w:val="006F3F92"/>
    <w:rsid w:val="006F41D4"/>
    <w:rsid w:val="0073197E"/>
    <w:rsid w:val="0073662C"/>
    <w:rsid w:val="00753C8C"/>
    <w:rsid w:val="00763F67"/>
    <w:rsid w:val="00766C6B"/>
    <w:rsid w:val="007819C1"/>
    <w:rsid w:val="00792913"/>
    <w:rsid w:val="007A5F5B"/>
    <w:rsid w:val="007B2321"/>
    <w:rsid w:val="007B233B"/>
    <w:rsid w:val="007C1B88"/>
    <w:rsid w:val="007C56CA"/>
    <w:rsid w:val="007C579C"/>
    <w:rsid w:val="007E0573"/>
    <w:rsid w:val="007E253F"/>
    <w:rsid w:val="007E53F6"/>
    <w:rsid w:val="00825F62"/>
    <w:rsid w:val="00833222"/>
    <w:rsid w:val="00836337"/>
    <w:rsid w:val="008913BE"/>
    <w:rsid w:val="008A6F92"/>
    <w:rsid w:val="008B266A"/>
    <w:rsid w:val="008B442D"/>
    <w:rsid w:val="008C7BA3"/>
    <w:rsid w:val="008D249E"/>
    <w:rsid w:val="008D5E73"/>
    <w:rsid w:val="008E2855"/>
    <w:rsid w:val="008E7B8D"/>
    <w:rsid w:val="00913006"/>
    <w:rsid w:val="00924B10"/>
    <w:rsid w:val="00942044"/>
    <w:rsid w:val="00953DE8"/>
    <w:rsid w:val="009578AA"/>
    <w:rsid w:val="00962B80"/>
    <w:rsid w:val="00962CCE"/>
    <w:rsid w:val="00975DEE"/>
    <w:rsid w:val="00997EAA"/>
    <w:rsid w:val="009A06AE"/>
    <w:rsid w:val="009B0A84"/>
    <w:rsid w:val="009B418C"/>
    <w:rsid w:val="009C4143"/>
    <w:rsid w:val="009D3031"/>
    <w:rsid w:val="00A00B04"/>
    <w:rsid w:val="00A24C85"/>
    <w:rsid w:val="00A65B06"/>
    <w:rsid w:val="00A70B42"/>
    <w:rsid w:val="00A9003B"/>
    <w:rsid w:val="00AC5B8A"/>
    <w:rsid w:val="00AD23B9"/>
    <w:rsid w:val="00AF696E"/>
    <w:rsid w:val="00AF7AD9"/>
    <w:rsid w:val="00B02730"/>
    <w:rsid w:val="00B117DE"/>
    <w:rsid w:val="00B13BDB"/>
    <w:rsid w:val="00B178B7"/>
    <w:rsid w:val="00B26C4D"/>
    <w:rsid w:val="00B43F77"/>
    <w:rsid w:val="00B46E96"/>
    <w:rsid w:val="00B51177"/>
    <w:rsid w:val="00B51814"/>
    <w:rsid w:val="00B63C78"/>
    <w:rsid w:val="00B651B4"/>
    <w:rsid w:val="00B66C38"/>
    <w:rsid w:val="00B727BB"/>
    <w:rsid w:val="00BD1653"/>
    <w:rsid w:val="00BD42D9"/>
    <w:rsid w:val="00BE5765"/>
    <w:rsid w:val="00BF0CED"/>
    <w:rsid w:val="00C00DF6"/>
    <w:rsid w:val="00C054B6"/>
    <w:rsid w:val="00C067A2"/>
    <w:rsid w:val="00C0689C"/>
    <w:rsid w:val="00C30DE2"/>
    <w:rsid w:val="00C86A27"/>
    <w:rsid w:val="00CA6F7F"/>
    <w:rsid w:val="00CD143A"/>
    <w:rsid w:val="00CD2C0D"/>
    <w:rsid w:val="00CD71B4"/>
    <w:rsid w:val="00D00822"/>
    <w:rsid w:val="00D02EED"/>
    <w:rsid w:val="00D0372E"/>
    <w:rsid w:val="00D068E2"/>
    <w:rsid w:val="00D16E88"/>
    <w:rsid w:val="00D20587"/>
    <w:rsid w:val="00D412C7"/>
    <w:rsid w:val="00D67B3A"/>
    <w:rsid w:val="00D83397"/>
    <w:rsid w:val="00D84CDE"/>
    <w:rsid w:val="00D84FA5"/>
    <w:rsid w:val="00D9732F"/>
    <w:rsid w:val="00DA751A"/>
    <w:rsid w:val="00DB2959"/>
    <w:rsid w:val="00DB3835"/>
    <w:rsid w:val="00DC47E2"/>
    <w:rsid w:val="00DD75E3"/>
    <w:rsid w:val="00DE07AE"/>
    <w:rsid w:val="00DF4037"/>
    <w:rsid w:val="00E13FDE"/>
    <w:rsid w:val="00E32E09"/>
    <w:rsid w:val="00E33330"/>
    <w:rsid w:val="00E36FD4"/>
    <w:rsid w:val="00E44085"/>
    <w:rsid w:val="00E52A9B"/>
    <w:rsid w:val="00E53257"/>
    <w:rsid w:val="00E62394"/>
    <w:rsid w:val="00E64BFE"/>
    <w:rsid w:val="00EA4F9B"/>
    <w:rsid w:val="00EB307B"/>
    <w:rsid w:val="00EC03E6"/>
    <w:rsid w:val="00ED08B4"/>
    <w:rsid w:val="00ED136E"/>
    <w:rsid w:val="00ED3509"/>
    <w:rsid w:val="00EF3BB0"/>
    <w:rsid w:val="00EF779F"/>
    <w:rsid w:val="00F11BEA"/>
    <w:rsid w:val="00F22607"/>
    <w:rsid w:val="00F274C6"/>
    <w:rsid w:val="00F714C2"/>
    <w:rsid w:val="00F81E73"/>
    <w:rsid w:val="00F85E27"/>
    <w:rsid w:val="00F914C7"/>
    <w:rsid w:val="00F930DE"/>
    <w:rsid w:val="00F9643C"/>
    <w:rsid w:val="00FA08D9"/>
    <w:rsid w:val="00FB29CF"/>
    <w:rsid w:val="00FD34C6"/>
    <w:rsid w:val="00FF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B2C"/>
  </w:style>
  <w:style w:type="paragraph" w:styleId="1">
    <w:name w:val="heading 1"/>
    <w:basedOn w:val="a"/>
    <w:next w:val="a"/>
    <w:qFormat/>
    <w:rsid w:val="0051087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0873"/>
    <w:pPr>
      <w:jc w:val="center"/>
    </w:pPr>
    <w:rPr>
      <w:b/>
      <w:sz w:val="24"/>
    </w:rPr>
  </w:style>
  <w:style w:type="paragraph" w:styleId="2">
    <w:name w:val="Body Text 2"/>
    <w:basedOn w:val="a"/>
    <w:rsid w:val="00510873"/>
    <w:rPr>
      <w:sz w:val="28"/>
    </w:rPr>
  </w:style>
  <w:style w:type="paragraph" w:customStyle="1" w:styleId="ConsNormal">
    <w:name w:val="ConsNormal"/>
    <w:rsid w:val="00436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36C7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36C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Заголовок к тексту"/>
    <w:basedOn w:val="a"/>
    <w:next w:val="a3"/>
    <w:rsid w:val="007B2321"/>
    <w:pPr>
      <w:suppressAutoHyphens/>
      <w:spacing w:after="480" w:line="240" w:lineRule="exact"/>
    </w:pPr>
    <w:rPr>
      <w:b/>
      <w:sz w:val="28"/>
    </w:rPr>
  </w:style>
  <w:style w:type="paragraph" w:styleId="a5">
    <w:name w:val="Balloon Text"/>
    <w:basedOn w:val="a"/>
    <w:semiHidden/>
    <w:rsid w:val="004C6D4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9B418C"/>
    <w:pPr>
      <w:spacing w:after="120"/>
      <w:ind w:left="283"/>
    </w:pPr>
  </w:style>
  <w:style w:type="paragraph" w:customStyle="1" w:styleId="ConsPlusNonformat">
    <w:name w:val="ConsPlusNonformat"/>
    <w:rsid w:val="009B418C"/>
    <w:pPr>
      <w:widowControl w:val="0"/>
    </w:pPr>
    <w:rPr>
      <w:rFonts w:ascii="Courier New" w:hAnsi="Courier New"/>
      <w:snapToGrid w:val="0"/>
    </w:rPr>
  </w:style>
  <w:style w:type="paragraph" w:styleId="a7">
    <w:name w:val="Block Text"/>
    <w:basedOn w:val="a"/>
    <w:rsid w:val="007C579C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C57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rsid w:val="007C579C"/>
    <w:rPr>
      <w:color w:val="0000FF"/>
      <w:u w:val="single"/>
    </w:rPr>
  </w:style>
  <w:style w:type="paragraph" w:styleId="a9">
    <w:name w:val="header"/>
    <w:basedOn w:val="a"/>
    <w:link w:val="aa"/>
    <w:rsid w:val="005D41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D417F"/>
  </w:style>
  <w:style w:type="paragraph" w:styleId="ab">
    <w:name w:val="footer"/>
    <w:basedOn w:val="a"/>
    <w:link w:val="ac"/>
    <w:rsid w:val="005D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417F"/>
  </w:style>
  <w:style w:type="paragraph" w:customStyle="1" w:styleId="ad">
    <w:name w:val="регистрационные поля"/>
    <w:basedOn w:val="a"/>
    <w:rsid w:val="000F6665"/>
    <w:pPr>
      <w:spacing w:line="240" w:lineRule="exact"/>
      <w:jc w:val="center"/>
    </w:pPr>
    <w:rPr>
      <w:sz w:val="28"/>
      <w:lang w:val="en-US"/>
    </w:rPr>
  </w:style>
  <w:style w:type="paragraph" w:customStyle="1" w:styleId="ae">
    <w:name w:val="Исполнитель"/>
    <w:basedOn w:val="a3"/>
    <w:rsid w:val="000F6665"/>
    <w:pPr>
      <w:suppressAutoHyphens/>
      <w:spacing w:after="120" w:line="240" w:lineRule="exact"/>
      <w:jc w:val="left"/>
    </w:pPr>
    <w:rPr>
      <w:b w:val="0"/>
    </w:rPr>
  </w:style>
  <w:style w:type="paragraph" w:customStyle="1" w:styleId="ConsPlusTitle">
    <w:name w:val="ConsPlusTitle"/>
    <w:rsid w:val="000F66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 Spacing"/>
    <w:qFormat/>
    <w:rsid w:val="000F666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ol.permra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6;&#1045;&#1064;&#1045;&#1053;&#1048;&#1045;%20&#105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СА</Template>
  <TotalTime>88</TotalTime>
  <Pages>7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Ф.1.2.РаспСА</vt:lpstr>
    </vt:vector>
  </TitlesOfParts>
  <Company>***</Company>
  <LinksUpToDate>false</LinksUpToDate>
  <CharactersWithSpaces>8231</CharactersWithSpaces>
  <SharedDoc>false</SharedDoc>
  <HLinks>
    <vt:vector size="6" baseType="variant">
      <vt:variant>
        <vt:i4>7929916</vt:i4>
      </vt:variant>
      <vt:variant>
        <vt:i4>0</vt:i4>
      </vt:variant>
      <vt:variant>
        <vt:i4>0</vt:i4>
      </vt:variant>
      <vt:variant>
        <vt:i4>5</vt:i4>
      </vt:variant>
      <vt:variant>
        <vt:lpwstr>http://www.frol.ru/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Ф.1.2.РаспСА</dc:title>
  <dc:creator>1</dc:creator>
  <cp:lastModifiedBy>Бухгалтер</cp:lastModifiedBy>
  <cp:revision>25</cp:revision>
  <cp:lastPrinted>2016-03-02T06:33:00Z</cp:lastPrinted>
  <dcterms:created xsi:type="dcterms:W3CDTF">2015-08-06T06:37:00Z</dcterms:created>
  <dcterms:modified xsi:type="dcterms:W3CDTF">2017-02-01T03:34:00Z</dcterms:modified>
</cp:coreProperties>
</file>