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93" w:rsidRDefault="00AF17B2" w:rsidP="00BB2C93">
      <w:pPr>
        <w:shd w:val="clear" w:color="auto" w:fill="FFFFFF"/>
        <w:jc w:val="center"/>
        <w:rPr>
          <w:b/>
          <w:color w:val="000000"/>
          <w:sz w:val="28"/>
        </w:rPr>
      </w:pPr>
      <w:r w:rsidRPr="00AF17B2"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7E4EC2">
        <w:rPr>
          <w:b/>
          <w:color w:val="000000"/>
          <w:sz w:val="28"/>
          <w:lang w:val="ru-RU"/>
        </w:rPr>
        <w:t>11</w:t>
      </w:r>
      <w:r w:rsidR="007B5580">
        <w:rPr>
          <w:b/>
          <w:color w:val="000000"/>
          <w:sz w:val="28"/>
          <w:lang w:val="ru-RU"/>
        </w:rPr>
        <w:t xml:space="preserve">  от </w:t>
      </w:r>
      <w:r w:rsidR="007E4EC2">
        <w:rPr>
          <w:b/>
          <w:color w:val="000000"/>
          <w:sz w:val="28"/>
          <w:lang w:val="ru-RU"/>
        </w:rPr>
        <w:t>24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753B25">
        <w:rPr>
          <w:b/>
          <w:color w:val="000000"/>
          <w:sz w:val="28"/>
          <w:lang w:val="ru-RU"/>
        </w:rPr>
        <w:t>марта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  <w:proofErr w:type="gramStart"/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20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>марта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произошло </w:t>
      </w:r>
      <w:r w:rsidR="007E4EC2">
        <w:rPr>
          <w:rFonts w:ascii="Times New Roman" w:hAnsi="Times New Roman"/>
          <w:b/>
          <w:color w:val="000000"/>
          <w:kern w:val="36"/>
          <w:lang w:val="ru-RU" w:eastAsia="ru-RU"/>
        </w:rPr>
        <w:t>27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пожаров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30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на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E007FB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пожар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или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10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30FA8">
        <w:rPr>
          <w:rFonts w:ascii="Times New Roman" w:hAnsi="Times New Roman"/>
          <w:color w:val="000000"/>
          <w:kern w:val="36"/>
          <w:lang w:val="ru-RU" w:eastAsia="ru-RU"/>
        </w:rPr>
        <w:t>%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.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7E4EC2">
        <w:rPr>
          <w:rFonts w:ascii="Times New Roman" w:hAnsi="Times New Roman"/>
          <w:b/>
          <w:color w:val="000000"/>
          <w:kern w:val="36"/>
          <w:lang w:val="ru-RU" w:eastAsia="ru-RU"/>
        </w:rPr>
        <w:t>7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>(в 2015 – 5</w:t>
      </w:r>
      <w:r w:rsidR="00F51B9F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рост 4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>0 %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2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- 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в 2 раза.</w:t>
      </w:r>
      <w:proofErr w:type="gramEnd"/>
    </w:p>
    <w:p w:rsidR="00AA1267" w:rsidRDefault="00AA1267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</w:p>
    <w:p w:rsidR="00AA1267" w:rsidRDefault="00AA1267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AA1267" w:rsidRPr="00BB2C93" w:rsidRDefault="00AA1267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BB2C93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7B5580" w:rsidRDefault="007E4EC2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23.</w:t>
      </w:r>
      <w:r w:rsidR="007B5580" w:rsidRPr="007B5580">
        <w:rPr>
          <w:rFonts w:ascii="Times New Roman" w:hAnsi="Times New Roman"/>
          <w:b/>
          <w:lang w:val="ru-RU"/>
        </w:rPr>
        <w:t>0</w:t>
      </w:r>
      <w:r w:rsidR="00753B25">
        <w:rPr>
          <w:rFonts w:ascii="Times New Roman" w:hAnsi="Times New Roman"/>
          <w:b/>
          <w:lang w:val="ru-RU"/>
        </w:rPr>
        <w:t>3</w:t>
      </w:r>
      <w:r w:rsidR="007B5580">
        <w:rPr>
          <w:rFonts w:ascii="Times New Roman" w:hAnsi="Times New Roman"/>
          <w:b/>
          <w:lang w:val="ru-RU"/>
        </w:rPr>
        <w:t>.2016</w:t>
      </w:r>
      <w:r w:rsidR="007B5580" w:rsidRPr="007B5580">
        <w:rPr>
          <w:rFonts w:ascii="Times New Roman" w:hAnsi="Times New Roman"/>
          <w:b/>
          <w:lang w:val="ru-RU"/>
        </w:rPr>
        <w:t xml:space="preserve"> года</w:t>
      </w:r>
      <w:r w:rsidR="007B5580" w:rsidRPr="007B5580">
        <w:rPr>
          <w:rFonts w:ascii="Times New Roman" w:hAnsi="Times New Roman"/>
          <w:lang w:val="ru-RU"/>
        </w:rPr>
        <w:t xml:space="preserve"> на территории </w:t>
      </w:r>
      <w:r w:rsidR="00AA1267">
        <w:rPr>
          <w:rFonts w:ascii="Times New Roman" w:hAnsi="Times New Roman"/>
          <w:lang w:val="ru-RU"/>
        </w:rPr>
        <w:t>Пермского муниципального района в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Култаевском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="00AA1267">
        <w:rPr>
          <w:rFonts w:ascii="Times New Roman" w:hAnsi="Times New Roman"/>
          <w:lang w:val="ru-RU"/>
        </w:rPr>
        <w:t xml:space="preserve">сельском поселении в </w:t>
      </w:r>
      <w:r w:rsidR="002F1ECF">
        <w:rPr>
          <w:rFonts w:ascii="Times New Roman" w:hAnsi="Times New Roman"/>
          <w:lang w:val="ru-RU"/>
        </w:rPr>
        <w:t xml:space="preserve">д. </w:t>
      </w:r>
      <w:proofErr w:type="spellStart"/>
      <w:proofErr w:type="gramStart"/>
      <w:r>
        <w:rPr>
          <w:rFonts w:ascii="Times New Roman" w:hAnsi="Times New Roman"/>
          <w:lang w:val="ru-RU"/>
        </w:rPr>
        <w:t>Чуваки</w:t>
      </w:r>
      <w:proofErr w:type="spellEnd"/>
      <w:proofErr w:type="gramEnd"/>
      <w:r w:rsidR="002F1ECF">
        <w:rPr>
          <w:rFonts w:ascii="Times New Roman" w:hAnsi="Times New Roman"/>
          <w:lang w:val="ru-RU"/>
        </w:rPr>
        <w:t>, произошел пожар</w:t>
      </w:r>
      <w:r w:rsidR="00AA126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Причина устанавливается. Ущерб устанавливается.</w:t>
      </w:r>
    </w:p>
    <w:p w:rsidR="002F1ECF" w:rsidRDefault="002F1ECF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AA1267" w:rsidRDefault="00AA1267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AA1267" w:rsidRDefault="007E4EC2" w:rsidP="002F1ECF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398703" cy="4752975"/>
            <wp:effectExtent l="19050" t="0" r="1847" b="0"/>
            <wp:docPr id="2" name="Рисунок 1" descr="C:\Users\Павел\Desktop\работа\По пожарам\2016\п. Золотой 2 номер\IMG_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работа\По пожарам\2016\п. Золотой 2 номер\IMG_5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88" cy="475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63" w:rsidRPr="007B5580" w:rsidRDefault="00DA7163" w:rsidP="00AA1267">
      <w:pPr>
        <w:ind w:right="-284"/>
        <w:jc w:val="center"/>
        <w:outlineLvl w:val="0"/>
        <w:rPr>
          <w:rFonts w:ascii="Times New Roman" w:hAnsi="Times New Roman"/>
          <w:lang w:val="ru-RU"/>
        </w:rPr>
      </w:pPr>
    </w:p>
    <w:p w:rsidR="007B5580" w:rsidRDefault="007B55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EB6F8C" w:rsidRPr="007B5580" w:rsidRDefault="00EB6F8C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563F1A" w:rsidRPr="00563F1A" w:rsidRDefault="00563F1A" w:rsidP="00563F1A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63F1A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Особый противопожарный режим.</w:t>
      </w:r>
    </w:p>
    <w:p w:rsidR="00563F1A" w:rsidRPr="00563F1A" w:rsidRDefault="00563F1A" w:rsidP="00563F1A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563F1A">
        <w:rPr>
          <w:rFonts w:ascii="Times New Roman" w:hAnsi="Times New Roman"/>
          <w:lang w:val="ru-RU"/>
        </w:rPr>
        <w:t>Особый противопожарный режим - это режим, устанавливаемый в случае повышения пожарной опасности на соответствующих территориях решением органов государственной власти или органов местного самоуправления и устанавливающий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</w:t>
      </w:r>
      <w:proofErr w:type="gramEnd"/>
      <w:r w:rsidRPr="00563F1A">
        <w:rPr>
          <w:rFonts w:ascii="Times New Roman" w:hAnsi="Times New Roman"/>
          <w:lang w:val="ru-RU"/>
        </w:rPr>
        <w:t xml:space="preserve"> земли населенных пунктов (увеличение противопожарных разрывов по границам населенных пунктов, создание противопожарных минерализованных полос и другие подобные меры).</w:t>
      </w:r>
    </w:p>
    <w:p w:rsidR="00563F1A" w:rsidRPr="00563F1A" w:rsidRDefault="00563F1A" w:rsidP="00563F1A">
      <w:pPr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lang w:val="ru-RU"/>
        </w:rPr>
        <w:t xml:space="preserve">За нарушения правил пожарной безопасности во время действия особого противопожарного режима согласно Кодексу РФ « Об административных правонарушениях» предусмотрены штрафы. </w:t>
      </w:r>
      <w:r w:rsidRPr="00563F1A">
        <w:rPr>
          <w:rFonts w:ascii="Times New Roman" w:hAnsi="Times New Roman"/>
          <w:lang w:val="ru-RU"/>
        </w:rPr>
        <w:br/>
        <w:t>Статья 20.4. Нарушение требований пожарной безопасности. Нарушение требований пожарной безопасности, совершенное в условиях особого противопожарного режима, влечет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тысяч рублей.</w:t>
      </w:r>
    </w:p>
    <w:p w:rsidR="00563F1A" w:rsidRPr="00563F1A" w:rsidRDefault="00563F1A" w:rsidP="00563F1A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 w:rsidRPr="00563F1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Старший инспектор 28 ОНД</w:t>
      </w:r>
    </w:p>
    <w:p w:rsidR="00563F1A" w:rsidRPr="00563F1A" w:rsidRDefault="00563F1A" w:rsidP="00563F1A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proofErr w:type="spellStart"/>
      <w:r w:rsidRPr="00563F1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Федотовских</w:t>
      </w:r>
      <w:proofErr w:type="spellEnd"/>
      <w:r w:rsidRPr="00563F1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Е.С.</w:t>
      </w:r>
    </w:p>
    <w:p w:rsidR="00563F1A" w:rsidRPr="00563F1A" w:rsidRDefault="00563F1A" w:rsidP="00563F1A">
      <w:pPr>
        <w:ind w:firstLine="708"/>
        <w:jc w:val="right"/>
        <w:textAlignment w:val="top"/>
        <w:rPr>
          <w:rFonts w:ascii="Times New Roman" w:hAnsi="Times New Roman"/>
          <w:b/>
          <w:color w:val="000000"/>
          <w:lang w:val="ru-RU" w:eastAsia="ru-RU"/>
        </w:rPr>
      </w:pPr>
    </w:p>
    <w:p w:rsidR="00563F1A" w:rsidRPr="00563F1A" w:rsidRDefault="00563F1A" w:rsidP="00563F1A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  <w:r w:rsidRPr="00563F1A">
        <w:rPr>
          <w:rFonts w:ascii="Times New Roman" w:hAnsi="Times New Roman"/>
          <w:b/>
          <w:color w:val="000000"/>
          <w:lang w:val="ru-RU" w:eastAsia="ru-RU"/>
        </w:rPr>
        <w:t>Материальный ущерб.</w:t>
      </w:r>
    </w:p>
    <w:p w:rsidR="00563F1A" w:rsidRPr="00563F1A" w:rsidRDefault="00563F1A" w:rsidP="00563F1A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</w:p>
    <w:p w:rsidR="00563F1A" w:rsidRPr="00563F1A" w:rsidRDefault="00563F1A" w:rsidP="00563F1A">
      <w:pPr>
        <w:ind w:firstLine="708"/>
        <w:jc w:val="both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 w:rsidRPr="00563F1A">
        <w:rPr>
          <w:rFonts w:ascii="Times New Roman" w:hAnsi="Times New Roman"/>
          <w:lang w:val="ru-RU"/>
        </w:rPr>
        <w:t>Если ваша квартира или другое имущество пострадали при пожаре, виновниками которого стали не вы, а ваши соседи, эксплуатирующая или управляющая компания, то вы имеете право получить возмещение ущерба после пожара за нанесенный вам и вашему имуществу вред. Для положительного для вас разрешения сложившейся ситуации, очень важно сохранять холодный рассудок и следовать установленным законодательством процедурам. Это необходимо, чтобы ущерб от пожара не заставил вас совершить неверных поступков под воздействием эмоций. Необдуманные действия лишь отдаляют возмещение ущерба при пожаре, а в некоторых случаях – могут даже исключить такой исход дела. Однако</w:t>
      </w:r>
      <w:proofErr w:type="gramStart"/>
      <w:r w:rsidRPr="00563F1A">
        <w:rPr>
          <w:rFonts w:ascii="Times New Roman" w:hAnsi="Times New Roman"/>
          <w:lang w:val="ru-RU"/>
        </w:rPr>
        <w:t>,</w:t>
      </w:r>
      <w:proofErr w:type="gramEnd"/>
      <w:r w:rsidRPr="00563F1A">
        <w:rPr>
          <w:rFonts w:ascii="Times New Roman" w:hAnsi="Times New Roman"/>
          <w:lang w:val="ru-RU"/>
        </w:rPr>
        <w:t xml:space="preserve"> если произошел пожар в квартире, то бездействие недопустимо, поскольку справедливое и правовое решение вопросов просто необходимо для защиты ваших интересов.</w:t>
      </w:r>
    </w:p>
    <w:p w:rsidR="00563F1A" w:rsidRPr="00563F1A" w:rsidRDefault="00563F1A" w:rsidP="00563F1A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Инспектор</w:t>
      </w:r>
      <w:r w:rsidRPr="00563F1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28 ОНД</w:t>
      </w:r>
    </w:p>
    <w:p w:rsidR="00563F1A" w:rsidRPr="00563F1A" w:rsidRDefault="00563F1A" w:rsidP="00563F1A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Батуев М.А.</w:t>
      </w:r>
    </w:p>
    <w:p w:rsidR="00563F1A" w:rsidRPr="00563F1A" w:rsidRDefault="00563F1A" w:rsidP="00563F1A">
      <w:pPr>
        <w:ind w:firstLine="708"/>
        <w:jc w:val="right"/>
        <w:textAlignment w:val="top"/>
        <w:rPr>
          <w:rFonts w:ascii="Times New Roman" w:hAnsi="Times New Roman"/>
          <w:b/>
          <w:color w:val="000000"/>
          <w:lang w:val="ru-RU" w:eastAsia="ru-RU"/>
        </w:rPr>
      </w:pPr>
    </w:p>
    <w:p w:rsidR="00563F1A" w:rsidRPr="00563F1A" w:rsidRDefault="00563F1A" w:rsidP="00563F1A">
      <w:pPr>
        <w:ind w:firstLine="708"/>
        <w:jc w:val="right"/>
        <w:textAlignment w:val="top"/>
        <w:rPr>
          <w:rFonts w:ascii="Times New Roman" w:hAnsi="Times New Roman"/>
          <w:b/>
          <w:color w:val="000000"/>
          <w:lang w:val="ru-RU" w:eastAsia="ru-RU"/>
        </w:rPr>
      </w:pPr>
    </w:p>
    <w:p w:rsidR="00563F1A" w:rsidRPr="00563F1A" w:rsidRDefault="00563F1A" w:rsidP="00563F1A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  <w:r w:rsidRPr="00563F1A">
        <w:rPr>
          <w:rFonts w:ascii="Times New Roman" w:hAnsi="Times New Roman"/>
          <w:b/>
          <w:color w:val="000000"/>
          <w:lang w:val="ru-RU" w:eastAsia="ru-RU"/>
        </w:rPr>
        <w:t>Путь эвакуации.</w:t>
      </w:r>
    </w:p>
    <w:p w:rsidR="00563F1A" w:rsidRPr="00563F1A" w:rsidRDefault="00563F1A" w:rsidP="00563F1A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563F1A" w:rsidRPr="00563F1A" w:rsidRDefault="00563F1A" w:rsidP="00563F1A">
      <w:pPr>
        <w:spacing w:after="150"/>
        <w:ind w:firstLine="539"/>
        <w:rPr>
          <w:rFonts w:ascii="Times New Roman" w:hAnsi="Times New Roman"/>
          <w:lang w:val="ru-RU" w:eastAsia="ru-RU"/>
        </w:rPr>
      </w:pPr>
      <w:r w:rsidRPr="00563F1A">
        <w:rPr>
          <w:rFonts w:ascii="Times New Roman" w:hAnsi="Times New Roman"/>
          <w:b/>
          <w:bCs/>
          <w:lang w:val="ru-RU" w:eastAsia="ru-RU"/>
        </w:rPr>
        <w:t>Эвакуационный выход</w:t>
      </w:r>
      <w:r w:rsidRPr="00563F1A">
        <w:rPr>
          <w:rFonts w:ascii="Times New Roman" w:hAnsi="Times New Roman"/>
          <w:lang w:val="ru-RU" w:eastAsia="ru-RU"/>
        </w:rPr>
        <w:t xml:space="preserve"> - выход, ведущий на путь эвакуации, непосредственно наружу или в безопасную зону;</w:t>
      </w:r>
    </w:p>
    <w:p w:rsidR="00563F1A" w:rsidRPr="00563F1A" w:rsidRDefault="00563F1A" w:rsidP="00563F1A">
      <w:pPr>
        <w:spacing w:after="150"/>
        <w:ind w:firstLine="539"/>
        <w:jc w:val="both"/>
        <w:rPr>
          <w:rFonts w:ascii="Times New Roman" w:hAnsi="Times New Roman"/>
          <w:lang w:val="ru-RU" w:eastAsia="ru-RU"/>
        </w:rPr>
      </w:pPr>
      <w:r w:rsidRPr="00563F1A">
        <w:rPr>
          <w:rFonts w:ascii="Times New Roman" w:hAnsi="Times New Roman"/>
          <w:b/>
          <w:bCs/>
          <w:lang w:val="ru-RU" w:eastAsia="ru-RU"/>
        </w:rPr>
        <w:t>Эвакуационный путь (путь эвакуации)</w:t>
      </w:r>
      <w:r w:rsidRPr="00563F1A">
        <w:rPr>
          <w:rFonts w:ascii="Times New Roman" w:hAnsi="Times New Roman"/>
          <w:lang w:val="ru-RU" w:eastAsia="ru-RU"/>
        </w:rPr>
        <w:t xml:space="preserve"> - путь движения и (или) перемещения людей, ведущий непосредственно наружу или в безопасную зону, удовлетворяющий требованиям безопасной эвакуации людей при пожаре - ст. 2 ФЗ№123.</w:t>
      </w:r>
    </w:p>
    <w:p w:rsidR="00563F1A" w:rsidRPr="00563F1A" w:rsidRDefault="00563F1A" w:rsidP="00563F1A">
      <w:pPr>
        <w:spacing w:after="150"/>
        <w:ind w:firstLine="539"/>
        <w:jc w:val="both"/>
        <w:rPr>
          <w:rFonts w:ascii="Times New Roman" w:hAnsi="Times New Roman"/>
          <w:lang w:val="ru-RU" w:eastAsia="ru-RU"/>
        </w:rPr>
      </w:pPr>
      <w:proofErr w:type="gramStart"/>
      <w:r w:rsidRPr="00563F1A">
        <w:rPr>
          <w:rFonts w:ascii="Times New Roman" w:hAnsi="Times New Roman"/>
          <w:lang w:val="ru-RU"/>
        </w:rPr>
        <w:t xml:space="preserve">Предельно допустимое расстояние от наиболее удаленной точки помещения, а для зданий класса Ф5 - от наиболее удаленного рабочего места до ближайшего эвакуационного выхода, измеряемое по оси эвакуационного пути, должно быть ограничено в зависимости от класса функциональной пожарной опасности и категории </w:t>
      </w:r>
      <w:proofErr w:type="spellStart"/>
      <w:r w:rsidRPr="00563F1A">
        <w:rPr>
          <w:rFonts w:ascii="Times New Roman" w:hAnsi="Times New Roman"/>
          <w:lang w:val="ru-RU"/>
        </w:rPr>
        <w:t>взрывопожароопасности</w:t>
      </w:r>
      <w:proofErr w:type="spellEnd"/>
      <w:r w:rsidRPr="00563F1A">
        <w:rPr>
          <w:rFonts w:ascii="Times New Roman" w:hAnsi="Times New Roman"/>
          <w:lang w:val="ru-RU"/>
        </w:rPr>
        <w:t xml:space="preserve"> помещения и здания, численности эвакуируемых, геометрических параметров помещений и эвакуационных путей, класса конструктивной пожарной опасности и степени огнестойкости здания.</w:t>
      </w:r>
      <w:proofErr w:type="gramEnd"/>
    </w:p>
    <w:p w:rsidR="00563F1A" w:rsidRPr="00563F1A" w:rsidRDefault="00563F1A" w:rsidP="00563F1A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 w:rsidRPr="00563F1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Инспектор 28 ОНД</w:t>
      </w:r>
    </w:p>
    <w:p w:rsidR="00563F1A" w:rsidRPr="00563F1A" w:rsidRDefault="00563F1A" w:rsidP="00563F1A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 w:rsidRPr="00563F1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Казаринов П.В.</w:t>
      </w:r>
    </w:p>
    <w:p w:rsidR="00563F1A" w:rsidRPr="00563F1A" w:rsidRDefault="00563F1A" w:rsidP="00563F1A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563F1A" w:rsidRPr="00563F1A" w:rsidRDefault="00563F1A" w:rsidP="00563F1A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563F1A" w:rsidRPr="00563F1A" w:rsidRDefault="00563F1A" w:rsidP="00563F1A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  <w:r w:rsidRPr="00563F1A">
        <w:rPr>
          <w:rFonts w:ascii="Times New Roman" w:hAnsi="Times New Roman"/>
          <w:b/>
          <w:color w:val="000000"/>
          <w:lang w:val="ru-RU" w:eastAsia="ru-RU"/>
        </w:rPr>
        <w:lastRenderedPageBreak/>
        <w:t>Перекал печи.</w:t>
      </w:r>
    </w:p>
    <w:p w:rsidR="00563F1A" w:rsidRPr="00563F1A" w:rsidRDefault="00563F1A" w:rsidP="00563F1A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</w:p>
    <w:p w:rsidR="00563F1A" w:rsidRPr="00563F1A" w:rsidRDefault="00563F1A" w:rsidP="00563F1A">
      <w:pPr>
        <w:spacing w:line="255" w:lineRule="atLeast"/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>Перегрев печи - явление ныне достаточно распространенное. Наши бабушки, прабабушки</w:t>
      </w:r>
      <w:r w:rsidRPr="00C04335">
        <w:rPr>
          <w:rFonts w:ascii="Times New Roman" w:hAnsi="Times New Roman"/>
          <w:color w:val="000000"/>
          <w:lang w:eastAsia="ru-RU"/>
        </w:rPr>
        <w:t> </w:t>
      </w:r>
      <w:r w:rsidRPr="00563F1A">
        <w:rPr>
          <w:rFonts w:ascii="Times New Roman" w:hAnsi="Times New Roman"/>
          <w:color w:val="000000"/>
          <w:lang w:val="ru-RU" w:eastAsia="ru-RU"/>
        </w:rPr>
        <w:t xml:space="preserve"> и т.д. хранили умение пользоваться печью, умудрялись пользоваться печами так, что печи работали по 70-80 лет, если были собраны хорошими мастерами. И этот срок не предел для правильно собранной и ухоженной печи.</w:t>
      </w:r>
    </w:p>
    <w:p w:rsidR="00563F1A" w:rsidRPr="00563F1A" w:rsidRDefault="00563F1A" w:rsidP="00563F1A">
      <w:pPr>
        <w:spacing w:line="255" w:lineRule="atLeast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 xml:space="preserve">Несмотря на нынешнее время постоянных </w:t>
      </w:r>
      <w:proofErr w:type="gramStart"/>
      <w:r w:rsidRPr="00563F1A">
        <w:rPr>
          <w:rFonts w:ascii="Times New Roman" w:hAnsi="Times New Roman"/>
          <w:color w:val="000000"/>
          <w:lang w:val="ru-RU" w:eastAsia="ru-RU"/>
        </w:rPr>
        <w:t>забот</w:t>
      </w:r>
      <w:proofErr w:type="gramEnd"/>
      <w:r w:rsidRPr="00563F1A">
        <w:rPr>
          <w:rFonts w:ascii="Times New Roman" w:hAnsi="Times New Roman"/>
          <w:color w:val="000000"/>
          <w:lang w:val="ru-RU" w:eastAsia="ru-RU"/>
        </w:rPr>
        <w:t xml:space="preserve"> и скоростей, печь не стала прогреваться быстрей. Она как требовала правильного ухода, так и продолжает его требовать, несмотря на наше желание ускорить процесс.</w:t>
      </w:r>
    </w:p>
    <w:p w:rsidR="00563F1A" w:rsidRPr="00563F1A" w:rsidRDefault="00563F1A" w:rsidP="00563F1A">
      <w:pPr>
        <w:spacing w:line="255" w:lineRule="atLeast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>При пользовании печью следует понимать, что печь это тепловой агрегат, в основе которого лежат две функции</w:t>
      </w:r>
      <w:proofErr w:type="gramStart"/>
      <w:r w:rsidRPr="00563F1A">
        <w:rPr>
          <w:rFonts w:ascii="Times New Roman" w:hAnsi="Times New Roman"/>
          <w:color w:val="000000"/>
          <w:lang w:val="ru-RU" w:eastAsia="ru-RU"/>
        </w:rPr>
        <w:t xml:space="preserve"> :</w:t>
      </w:r>
      <w:proofErr w:type="gramEnd"/>
    </w:p>
    <w:p w:rsidR="00563F1A" w:rsidRPr="00563F1A" w:rsidRDefault="00563F1A" w:rsidP="00563F1A">
      <w:pPr>
        <w:numPr>
          <w:ilvl w:val="0"/>
          <w:numId w:val="8"/>
        </w:numPr>
        <w:ind w:left="1620" w:right="720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 xml:space="preserve">Излучение тепла </w:t>
      </w:r>
      <w:proofErr w:type="spellStart"/>
      <w:r w:rsidRPr="00563F1A">
        <w:rPr>
          <w:rFonts w:ascii="Times New Roman" w:hAnsi="Times New Roman"/>
          <w:color w:val="000000"/>
          <w:lang w:val="ru-RU" w:eastAsia="ru-RU"/>
        </w:rPr>
        <w:t>засчет</w:t>
      </w:r>
      <w:proofErr w:type="spellEnd"/>
      <w:r w:rsidRPr="00563F1A">
        <w:rPr>
          <w:rFonts w:ascii="Times New Roman" w:hAnsi="Times New Roman"/>
          <w:color w:val="000000"/>
          <w:lang w:val="ru-RU" w:eastAsia="ru-RU"/>
        </w:rPr>
        <w:t xml:space="preserve"> работы топки - реактора химических реакций горения.</w:t>
      </w:r>
    </w:p>
    <w:p w:rsidR="00563F1A" w:rsidRPr="00563F1A" w:rsidRDefault="00563F1A" w:rsidP="00563F1A">
      <w:pPr>
        <w:numPr>
          <w:ilvl w:val="0"/>
          <w:numId w:val="8"/>
        </w:numPr>
        <w:ind w:left="1620" w:right="720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 xml:space="preserve">Накопление тепла </w:t>
      </w:r>
      <w:proofErr w:type="spellStart"/>
      <w:r w:rsidRPr="00563F1A">
        <w:rPr>
          <w:rFonts w:ascii="Times New Roman" w:hAnsi="Times New Roman"/>
          <w:color w:val="000000"/>
          <w:lang w:val="ru-RU" w:eastAsia="ru-RU"/>
        </w:rPr>
        <w:t>засчет</w:t>
      </w:r>
      <w:proofErr w:type="spellEnd"/>
      <w:r w:rsidRPr="00563F1A">
        <w:rPr>
          <w:rFonts w:ascii="Times New Roman" w:hAnsi="Times New Roman"/>
          <w:color w:val="000000"/>
          <w:lang w:val="ru-RU" w:eastAsia="ru-RU"/>
        </w:rPr>
        <w:t xml:space="preserve"> массива печи - тепловой аккумулятор.</w:t>
      </w:r>
    </w:p>
    <w:p w:rsidR="00563F1A" w:rsidRPr="00563F1A" w:rsidRDefault="00563F1A" w:rsidP="00563F1A">
      <w:pPr>
        <w:spacing w:line="255" w:lineRule="atLeast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>Т.е. паровоз и вагоны. Не поедет паровоз - и вагоны будут стоять на месте. Неправильно работает паровоз - и вагоны едут за ним вслед неправильно.</w:t>
      </w:r>
    </w:p>
    <w:p w:rsidR="00563F1A" w:rsidRPr="00563F1A" w:rsidRDefault="00563F1A" w:rsidP="00563F1A">
      <w:pPr>
        <w:spacing w:line="255" w:lineRule="atLeast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>И еще ассоциации - легкий паровоз тяжелые вагоны не потащит. Т.е. маленькая топка не прогреет большой массив печи.</w:t>
      </w:r>
    </w:p>
    <w:p w:rsidR="00563F1A" w:rsidRPr="00563F1A" w:rsidRDefault="00563F1A" w:rsidP="00563F1A">
      <w:pPr>
        <w:spacing w:line="255" w:lineRule="atLeast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>А тяжелый паровоз довезет легкие вагоны - правда, это будет экономически нецелесообразно, сколько топлива будет выброшено впустую.</w:t>
      </w:r>
    </w:p>
    <w:p w:rsidR="00563F1A" w:rsidRPr="00563F1A" w:rsidRDefault="00563F1A" w:rsidP="00563F1A">
      <w:pPr>
        <w:spacing w:line="255" w:lineRule="atLeast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>Как в электротехнике входные и выходные</w:t>
      </w:r>
      <w:r w:rsidRPr="00C04335">
        <w:rPr>
          <w:rFonts w:ascii="Times New Roman" w:hAnsi="Times New Roman"/>
          <w:color w:val="000000"/>
          <w:lang w:eastAsia="ru-RU"/>
        </w:rPr>
        <w:t> </w:t>
      </w:r>
      <w:r w:rsidRPr="00563F1A">
        <w:rPr>
          <w:rFonts w:ascii="Times New Roman" w:hAnsi="Times New Roman"/>
          <w:color w:val="000000"/>
          <w:lang w:val="ru-RU" w:eastAsia="ru-RU"/>
        </w:rPr>
        <w:t xml:space="preserve"> электрические цепи согласуются между собой по внутреннему сопротивлению, так и в печи</w:t>
      </w:r>
      <w:r w:rsidRPr="00C04335">
        <w:rPr>
          <w:rFonts w:ascii="Times New Roman" w:hAnsi="Times New Roman"/>
          <w:color w:val="000000"/>
          <w:lang w:eastAsia="ru-RU"/>
        </w:rPr>
        <w:t> </w:t>
      </w:r>
      <w:r w:rsidRPr="00563F1A">
        <w:rPr>
          <w:rFonts w:ascii="Times New Roman" w:hAnsi="Times New Roman"/>
          <w:color w:val="000000"/>
          <w:lang w:val="ru-RU" w:eastAsia="ru-RU"/>
        </w:rPr>
        <w:t xml:space="preserve"> размер топки и сечение с длиной дымоходов также согласуются между собой.</w:t>
      </w:r>
    </w:p>
    <w:p w:rsidR="00563F1A" w:rsidRPr="00563F1A" w:rsidRDefault="00563F1A" w:rsidP="00563F1A">
      <w:pPr>
        <w:spacing w:line="255" w:lineRule="atLeast"/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>Но это относится к вопросу проектирования печных конструкций, владельцу же достается уже готовая сцепка "</w:t>
      </w:r>
      <w:proofErr w:type="spellStart"/>
      <w:proofErr w:type="gramStart"/>
      <w:r w:rsidRPr="00563F1A">
        <w:rPr>
          <w:rFonts w:ascii="Times New Roman" w:hAnsi="Times New Roman"/>
          <w:color w:val="000000"/>
          <w:lang w:val="ru-RU" w:eastAsia="ru-RU"/>
        </w:rPr>
        <w:t>паровоз-вагоны</w:t>
      </w:r>
      <w:proofErr w:type="spellEnd"/>
      <w:proofErr w:type="gramEnd"/>
      <w:r w:rsidRPr="00563F1A">
        <w:rPr>
          <w:rFonts w:ascii="Times New Roman" w:hAnsi="Times New Roman"/>
          <w:color w:val="000000"/>
          <w:lang w:val="ru-RU" w:eastAsia="ru-RU"/>
        </w:rPr>
        <w:t>", спроектированная и построенная по его пожеланиям и учтенные печником конструктивные согласования, в том числе и топки с размером массива.</w:t>
      </w:r>
    </w:p>
    <w:p w:rsidR="00563F1A" w:rsidRPr="00563F1A" w:rsidRDefault="00563F1A" w:rsidP="00563F1A">
      <w:pPr>
        <w:spacing w:line="255" w:lineRule="atLeast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>Поэтому</w:t>
      </w:r>
      <w:proofErr w:type="gramStart"/>
      <w:r w:rsidRPr="00563F1A">
        <w:rPr>
          <w:rFonts w:ascii="Times New Roman" w:hAnsi="Times New Roman"/>
          <w:color w:val="000000"/>
          <w:lang w:val="ru-RU" w:eastAsia="ru-RU"/>
        </w:rPr>
        <w:t xml:space="preserve"> ,</w:t>
      </w:r>
      <w:proofErr w:type="gramEnd"/>
      <w:r w:rsidRPr="00563F1A">
        <w:rPr>
          <w:rFonts w:ascii="Times New Roman" w:hAnsi="Times New Roman"/>
          <w:color w:val="000000"/>
          <w:lang w:val="ru-RU" w:eastAsia="ru-RU"/>
        </w:rPr>
        <w:t xml:space="preserve"> когда Ваш сосед говорит, что у него печь быстро прогревается (за час и меньше), сразу спрашивайте - а сколько времени она держит тепло? Очень даже может быть, что она остынет уже за несколько часов.</w:t>
      </w:r>
    </w:p>
    <w:p w:rsidR="00563F1A" w:rsidRPr="00563F1A" w:rsidRDefault="00563F1A" w:rsidP="00563F1A">
      <w:pPr>
        <w:spacing w:line="255" w:lineRule="atLeast"/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 xml:space="preserve">Печь рассчитана на поддержание стабильной температуры воздуха в доме при условии двух регулярных </w:t>
      </w:r>
      <w:proofErr w:type="spellStart"/>
      <w:r w:rsidRPr="00563F1A">
        <w:rPr>
          <w:rFonts w:ascii="Times New Roman" w:hAnsi="Times New Roman"/>
          <w:color w:val="000000"/>
          <w:lang w:val="ru-RU" w:eastAsia="ru-RU"/>
        </w:rPr>
        <w:t>протопок</w:t>
      </w:r>
      <w:proofErr w:type="spellEnd"/>
      <w:r w:rsidRPr="00563F1A">
        <w:rPr>
          <w:rFonts w:ascii="Times New Roman" w:hAnsi="Times New Roman"/>
          <w:color w:val="000000"/>
          <w:lang w:val="ru-RU" w:eastAsia="ru-RU"/>
        </w:rPr>
        <w:t xml:space="preserve"> - утром и вечером. Как правило, в среднем время </w:t>
      </w:r>
      <w:proofErr w:type="spellStart"/>
      <w:r w:rsidRPr="00563F1A">
        <w:rPr>
          <w:rFonts w:ascii="Times New Roman" w:hAnsi="Times New Roman"/>
          <w:color w:val="000000"/>
          <w:lang w:val="ru-RU" w:eastAsia="ru-RU"/>
        </w:rPr>
        <w:t>протопки</w:t>
      </w:r>
      <w:proofErr w:type="spellEnd"/>
      <w:r w:rsidRPr="00563F1A">
        <w:rPr>
          <w:rFonts w:ascii="Times New Roman" w:hAnsi="Times New Roman"/>
          <w:color w:val="000000"/>
          <w:lang w:val="ru-RU" w:eastAsia="ru-RU"/>
        </w:rPr>
        <w:t xml:space="preserve"> занимает 2 часа. Регулярная </w:t>
      </w:r>
      <w:proofErr w:type="spellStart"/>
      <w:r w:rsidRPr="00563F1A">
        <w:rPr>
          <w:rFonts w:ascii="Times New Roman" w:hAnsi="Times New Roman"/>
          <w:color w:val="000000"/>
          <w:lang w:val="ru-RU" w:eastAsia="ru-RU"/>
        </w:rPr>
        <w:t>протопка</w:t>
      </w:r>
      <w:proofErr w:type="spellEnd"/>
      <w:r w:rsidRPr="00563F1A">
        <w:rPr>
          <w:rFonts w:ascii="Times New Roman" w:hAnsi="Times New Roman"/>
          <w:color w:val="000000"/>
          <w:lang w:val="ru-RU" w:eastAsia="ru-RU"/>
        </w:rPr>
        <w:t xml:space="preserve"> позволяет не только поддерживать дома постоянную температуру воздуха, но и поддерживать массив печи "на парах" - т.е. быстрый старт </w:t>
      </w:r>
      <w:proofErr w:type="spellStart"/>
      <w:r w:rsidRPr="00563F1A">
        <w:rPr>
          <w:rFonts w:ascii="Times New Roman" w:hAnsi="Times New Roman"/>
          <w:color w:val="000000"/>
          <w:lang w:val="ru-RU" w:eastAsia="ru-RU"/>
        </w:rPr>
        <w:t>протопки</w:t>
      </w:r>
      <w:proofErr w:type="spellEnd"/>
      <w:r w:rsidRPr="00563F1A">
        <w:rPr>
          <w:rFonts w:ascii="Times New Roman" w:hAnsi="Times New Roman"/>
          <w:color w:val="000000"/>
          <w:lang w:val="ru-RU" w:eastAsia="ru-RU"/>
        </w:rPr>
        <w:t xml:space="preserve"> и хорошая длительная теплоотдача. Как правило, подобная практика </w:t>
      </w:r>
      <w:proofErr w:type="spellStart"/>
      <w:r w:rsidRPr="00563F1A">
        <w:rPr>
          <w:rFonts w:ascii="Times New Roman" w:hAnsi="Times New Roman"/>
          <w:color w:val="000000"/>
          <w:lang w:val="ru-RU" w:eastAsia="ru-RU"/>
        </w:rPr>
        <w:t>протопки</w:t>
      </w:r>
      <w:proofErr w:type="spellEnd"/>
      <w:r w:rsidRPr="00563F1A">
        <w:rPr>
          <w:rFonts w:ascii="Times New Roman" w:hAnsi="Times New Roman"/>
          <w:color w:val="000000"/>
          <w:lang w:val="ru-RU" w:eastAsia="ru-RU"/>
        </w:rPr>
        <w:t xml:space="preserve"> печи позволяет как раз экономить дрова, и сохранять печь в исправном состоянии, без </w:t>
      </w:r>
      <w:proofErr w:type="spellStart"/>
      <w:r w:rsidRPr="00563F1A">
        <w:rPr>
          <w:rFonts w:ascii="Times New Roman" w:hAnsi="Times New Roman"/>
          <w:color w:val="000000"/>
          <w:lang w:val="ru-RU" w:eastAsia="ru-RU"/>
        </w:rPr>
        <w:t>термоударов</w:t>
      </w:r>
      <w:proofErr w:type="spellEnd"/>
      <w:r w:rsidRPr="00563F1A">
        <w:rPr>
          <w:rFonts w:ascii="Times New Roman" w:hAnsi="Times New Roman"/>
          <w:color w:val="000000"/>
          <w:lang w:val="ru-RU" w:eastAsia="ru-RU"/>
        </w:rPr>
        <w:t xml:space="preserve"> (резкого скачка температуры топки) и без образования трещин.</w:t>
      </w:r>
    </w:p>
    <w:p w:rsidR="00563F1A" w:rsidRPr="00563F1A" w:rsidRDefault="00563F1A" w:rsidP="00563F1A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563F1A" w:rsidRPr="00563F1A" w:rsidRDefault="00563F1A" w:rsidP="00563F1A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Главный специалист</w:t>
      </w:r>
      <w:r w:rsidRPr="00563F1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28 ОНД</w:t>
      </w:r>
    </w:p>
    <w:p w:rsidR="00563F1A" w:rsidRPr="00563F1A" w:rsidRDefault="00563F1A" w:rsidP="00563F1A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proofErr w:type="spellStart"/>
      <w:r w:rsidRPr="00563F1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Казеев</w:t>
      </w:r>
      <w:proofErr w:type="spellEnd"/>
      <w:r w:rsidRPr="00563F1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Д.А.</w:t>
      </w:r>
    </w:p>
    <w:p w:rsidR="00563F1A" w:rsidRPr="00563F1A" w:rsidRDefault="00563F1A" w:rsidP="00563F1A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2F1ECF" w:rsidRP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P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P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P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F107D1" w:rsidRDefault="00F107D1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Default="00F107D1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Default="00F107D1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Default="00F107D1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Pr="00BA6548" w:rsidRDefault="00F107D1" w:rsidP="00F107D1">
      <w:pPr>
        <w:tabs>
          <w:tab w:val="left" w:pos="7095"/>
        </w:tabs>
        <w:rPr>
          <w:sz w:val="16"/>
          <w:szCs w:val="16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  <w:bookmarkStart w:id="0" w:name="_GoBack"/>
      <w:bookmarkEnd w:id="0"/>
    </w:p>
    <w:sectPr w:rsidR="00C95EC5" w:rsidRPr="00BB2C93" w:rsidSect="002F1EC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3DC1"/>
    <w:rsid w:val="000560FE"/>
    <w:rsid w:val="000677C8"/>
    <w:rsid w:val="000806AD"/>
    <w:rsid w:val="000A1FB1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F112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615BB"/>
    <w:rsid w:val="00563F1A"/>
    <w:rsid w:val="00566662"/>
    <w:rsid w:val="0058274C"/>
    <w:rsid w:val="00582F69"/>
    <w:rsid w:val="00592637"/>
    <w:rsid w:val="00595560"/>
    <w:rsid w:val="005B689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F9A"/>
    <w:rsid w:val="0070600E"/>
    <w:rsid w:val="00726250"/>
    <w:rsid w:val="00730FA8"/>
    <w:rsid w:val="00741A10"/>
    <w:rsid w:val="00753B25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4EC2"/>
    <w:rsid w:val="007E55A9"/>
    <w:rsid w:val="007F2E0E"/>
    <w:rsid w:val="007F5A36"/>
    <w:rsid w:val="00801C87"/>
    <w:rsid w:val="00803D5C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6980"/>
    <w:rsid w:val="00AA1267"/>
    <w:rsid w:val="00AA27B0"/>
    <w:rsid w:val="00AA3436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F336A"/>
    <w:rsid w:val="00F00AAB"/>
    <w:rsid w:val="00F01D32"/>
    <w:rsid w:val="00F04E48"/>
    <w:rsid w:val="00F107D1"/>
    <w:rsid w:val="00F211A6"/>
    <w:rsid w:val="00F23115"/>
    <w:rsid w:val="00F27780"/>
    <w:rsid w:val="00F4467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P A V E L -</dc:creator>
  <cp:keywords/>
  <dc:description/>
  <cp:lastModifiedBy>Павел</cp:lastModifiedBy>
  <cp:revision>21</cp:revision>
  <cp:lastPrinted>2016-01-15T07:14:00Z</cp:lastPrinted>
  <dcterms:created xsi:type="dcterms:W3CDTF">2015-01-27T09:49:00Z</dcterms:created>
  <dcterms:modified xsi:type="dcterms:W3CDTF">2016-03-25T06:52:00Z</dcterms:modified>
</cp:coreProperties>
</file>