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68" w:rsidRDefault="006C5835" w:rsidP="00ED0DC6">
      <w:pPr>
        <w:tabs>
          <w:tab w:val="left" w:pos="42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постановке </w:t>
      </w:r>
      <w:r w:rsidRPr="006C5835">
        <w:rPr>
          <w:sz w:val="28"/>
          <w:szCs w:val="28"/>
        </w:rPr>
        <w:t xml:space="preserve">на учет </w:t>
      </w:r>
      <w:r w:rsidR="00AD1570">
        <w:rPr>
          <w:sz w:val="28"/>
          <w:szCs w:val="28"/>
        </w:rPr>
        <w:t>многодетной семье было отказано по причине</w:t>
      </w:r>
      <w:r>
        <w:rPr>
          <w:sz w:val="28"/>
          <w:szCs w:val="28"/>
        </w:rPr>
        <w:t xml:space="preserve"> отсутстви</w:t>
      </w:r>
      <w:r w:rsidR="00AD1570">
        <w:rPr>
          <w:sz w:val="28"/>
          <w:szCs w:val="28"/>
        </w:rPr>
        <w:t>я</w:t>
      </w:r>
      <w:r>
        <w:rPr>
          <w:sz w:val="28"/>
          <w:szCs w:val="28"/>
        </w:rPr>
        <w:t xml:space="preserve"> справки</w:t>
      </w:r>
      <w:r w:rsidRPr="006C5835">
        <w:rPr>
          <w:sz w:val="28"/>
          <w:szCs w:val="28"/>
        </w:rPr>
        <w:t xml:space="preserve"> о регистрации членов многодетной семьи по месту жительства.</w:t>
      </w:r>
      <w:r w:rsidR="00144855">
        <w:rPr>
          <w:sz w:val="28"/>
          <w:szCs w:val="28"/>
        </w:rPr>
        <w:t xml:space="preserve"> Является ли такой отказ законным</w:t>
      </w:r>
      <w:r w:rsidR="00A74168">
        <w:rPr>
          <w:sz w:val="28"/>
          <w:szCs w:val="28"/>
        </w:rPr>
        <w:t xml:space="preserve">? </w:t>
      </w:r>
    </w:p>
    <w:p w:rsidR="00ED0DC6" w:rsidRDefault="00ED0DC6" w:rsidP="006F65C8">
      <w:pPr>
        <w:tabs>
          <w:tab w:val="left" w:pos="426"/>
        </w:tabs>
        <w:jc w:val="both"/>
        <w:rPr>
          <w:sz w:val="28"/>
          <w:szCs w:val="28"/>
        </w:rPr>
      </w:pPr>
    </w:p>
    <w:p w:rsidR="00151CE7" w:rsidRDefault="00A74168" w:rsidP="00151CE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A74168">
        <w:rPr>
          <w:sz w:val="28"/>
          <w:szCs w:val="28"/>
        </w:rPr>
        <w:t>Закон</w:t>
      </w:r>
      <w:r w:rsidR="00ED0DC6">
        <w:rPr>
          <w:sz w:val="28"/>
          <w:szCs w:val="28"/>
        </w:rPr>
        <w:t>ом</w:t>
      </w:r>
      <w:r w:rsidRPr="00A74168">
        <w:rPr>
          <w:sz w:val="28"/>
          <w:szCs w:val="28"/>
        </w:rPr>
        <w:t xml:space="preserve"> Пермского края от 01.12.2011 № 871-ПК «О бесплатном предоставлении земельных участков многодетным семьям в Пермском крае» (далее - Закон Пермског</w:t>
      </w:r>
      <w:r w:rsidR="00202C14">
        <w:rPr>
          <w:sz w:val="28"/>
          <w:szCs w:val="28"/>
        </w:rPr>
        <w:t xml:space="preserve">о края от 01.12.2011 № 871-ПК) </w:t>
      </w:r>
      <w:r w:rsidR="00151CE7" w:rsidRPr="00166E52">
        <w:rPr>
          <w:sz w:val="28"/>
          <w:szCs w:val="28"/>
        </w:rPr>
        <w:t>обязанность по предоставл</w:t>
      </w:r>
      <w:r w:rsidR="00151CE7">
        <w:rPr>
          <w:sz w:val="28"/>
          <w:szCs w:val="28"/>
        </w:rPr>
        <w:t xml:space="preserve">ению полного пакета документов </w:t>
      </w:r>
      <w:r w:rsidR="00151CE7" w:rsidRPr="00166E52">
        <w:rPr>
          <w:sz w:val="28"/>
          <w:szCs w:val="28"/>
        </w:rPr>
        <w:t>возложена на заявителя.</w:t>
      </w:r>
    </w:p>
    <w:p w:rsidR="000008DC" w:rsidRPr="000008DC" w:rsidRDefault="00151CE7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к</w:t>
      </w:r>
      <w:r w:rsidR="00840B64">
        <w:rPr>
          <w:sz w:val="28"/>
          <w:szCs w:val="28"/>
        </w:rPr>
        <w:t xml:space="preserve"> </w:t>
      </w:r>
      <w:r w:rsidR="000008DC" w:rsidRPr="000008DC">
        <w:rPr>
          <w:sz w:val="28"/>
          <w:szCs w:val="28"/>
        </w:rPr>
        <w:t>заявлению о предоставлении в собственность</w:t>
      </w:r>
      <w:r w:rsidR="00ED0DC6">
        <w:rPr>
          <w:sz w:val="28"/>
          <w:szCs w:val="28"/>
        </w:rPr>
        <w:t xml:space="preserve"> земельного участка многодетной семье, помимо прочих, прилагается </w:t>
      </w:r>
      <w:r w:rsidR="000008DC" w:rsidRPr="000008DC">
        <w:rPr>
          <w:sz w:val="28"/>
          <w:szCs w:val="28"/>
        </w:rPr>
        <w:t xml:space="preserve">выписка из домовой или </w:t>
      </w:r>
      <w:proofErr w:type="spellStart"/>
      <w:r w:rsidR="000008DC" w:rsidRPr="000008DC">
        <w:rPr>
          <w:sz w:val="28"/>
          <w:szCs w:val="28"/>
        </w:rPr>
        <w:t>похозяйственной</w:t>
      </w:r>
      <w:proofErr w:type="spellEnd"/>
      <w:r w:rsidR="000008DC" w:rsidRPr="000008DC">
        <w:rPr>
          <w:sz w:val="28"/>
          <w:szCs w:val="28"/>
        </w:rPr>
        <w:t xml:space="preserve"> книги, или справка о регистрации членов многодетной семьи по месту жительства, или решение суда об установлении факта проживания в Пермском крае</w:t>
      </w:r>
      <w:r w:rsidR="00202C14">
        <w:rPr>
          <w:sz w:val="28"/>
          <w:szCs w:val="28"/>
        </w:rPr>
        <w:t xml:space="preserve"> (абз.2 ч.2 ст.3)</w:t>
      </w:r>
      <w:r w:rsidR="00ED0DC6">
        <w:rPr>
          <w:sz w:val="28"/>
          <w:szCs w:val="28"/>
        </w:rPr>
        <w:t>.</w:t>
      </w:r>
    </w:p>
    <w:p w:rsidR="00166E52" w:rsidRDefault="00202C14" w:rsidP="00166E52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</w:t>
      </w:r>
      <w:r w:rsidR="00166E52" w:rsidRPr="006F65C8">
        <w:rPr>
          <w:sz w:val="28"/>
          <w:szCs w:val="28"/>
        </w:rPr>
        <w:t>черпывающий перечень документов, запрашиваемых органом местного самоуправления, определен в</w:t>
      </w:r>
      <w:r>
        <w:rPr>
          <w:sz w:val="28"/>
          <w:szCs w:val="28"/>
        </w:rPr>
        <w:t xml:space="preserve"> абзаце 4 ч.2 ст.3</w:t>
      </w:r>
      <w:r w:rsidR="00166E52" w:rsidRPr="006F65C8">
        <w:rPr>
          <w:sz w:val="28"/>
          <w:szCs w:val="28"/>
        </w:rPr>
        <w:t xml:space="preserve"> Закона Пермского края от 01.12.2011 № 871-ПК и не возлагает на орган местного самоуправления обязанность, запрашивать из уполномоченных органов сведения о регистрации членов многодетной семьи по месту жительства. </w:t>
      </w:r>
    </w:p>
    <w:p w:rsidR="000008DC" w:rsidRPr="000008DC" w:rsidRDefault="00ED0DC6" w:rsidP="000008DC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08DC" w:rsidRPr="000008DC">
        <w:rPr>
          <w:sz w:val="28"/>
          <w:szCs w:val="28"/>
        </w:rPr>
        <w:t xml:space="preserve">епредставление или представление не в полном объеме документов, установленных </w:t>
      </w:r>
      <w:r>
        <w:rPr>
          <w:sz w:val="28"/>
          <w:szCs w:val="28"/>
        </w:rPr>
        <w:t>Законом</w:t>
      </w:r>
      <w:r w:rsidRPr="00ED0DC6">
        <w:rPr>
          <w:sz w:val="28"/>
          <w:szCs w:val="28"/>
        </w:rPr>
        <w:t xml:space="preserve"> Пермского края от 01.12.2011 № 871-ПК</w:t>
      </w:r>
      <w:r w:rsidR="00166E52">
        <w:rPr>
          <w:sz w:val="28"/>
          <w:szCs w:val="28"/>
        </w:rPr>
        <w:t xml:space="preserve"> является основанием </w:t>
      </w:r>
      <w:r w:rsidR="00166E52" w:rsidRPr="00166E52">
        <w:rPr>
          <w:sz w:val="28"/>
          <w:szCs w:val="28"/>
        </w:rPr>
        <w:t>для отказа в предоставле</w:t>
      </w:r>
      <w:r w:rsidR="00166E52">
        <w:rPr>
          <w:sz w:val="28"/>
          <w:szCs w:val="28"/>
        </w:rPr>
        <w:t>нии земельного участка (ч.6 ст.3).</w:t>
      </w:r>
    </w:p>
    <w:p w:rsidR="0068518A" w:rsidRDefault="0068518A" w:rsidP="006F65C8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Учитывая вышеизложенное уполномоченным органом было принято законное решение об отказе в постановки на учет многодетной семьи в связи с не</w:t>
      </w:r>
      <w:r w:rsidR="00A06CC5">
        <w:rPr>
          <w:sz w:val="28"/>
          <w:szCs w:val="28"/>
        </w:rPr>
        <w:t>предоставление</w:t>
      </w:r>
      <w:r w:rsidR="00581C23">
        <w:rPr>
          <w:sz w:val="28"/>
          <w:szCs w:val="28"/>
        </w:rPr>
        <w:t>м</w:t>
      </w:r>
      <w:r>
        <w:rPr>
          <w:sz w:val="28"/>
          <w:szCs w:val="28"/>
        </w:rPr>
        <w:t xml:space="preserve"> справки</w:t>
      </w:r>
      <w:r w:rsidR="00A06CC5" w:rsidRPr="0068518A">
        <w:rPr>
          <w:sz w:val="28"/>
          <w:szCs w:val="28"/>
        </w:rPr>
        <w:t>о регистрации членов многодетной семьи по месту жительства</w:t>
      </w:r>
      <w:r w:rsidR="00A06CC5">
        <w:rPr>
          <w:sz w:val="28"/>
          <w:szCs w:val="28"/>
        </w:rPr>
        <w:t xml:space="preserve"> или выписки</w:t>
      </w:r>
      <w:r w:rsidRPr="0068518A">
        <w:rPr>
          <w:sz w:val="28"/>
          <w:szCs w:val="28"/>
        </w:rPr>
        <w:t xml:space="preserve"> из домовой или </w:t>
      </w:r>
      <w:proofErr w:type="spellStart"/>
      <w:r w:rsidRPr="0068518A">
        <w:rPr>
          <w:sz w:val="28"/>
          <w:szCs w:val="28"/>
        </w:rPr>
        <w:t>похозяйственной</w:t>
      </w:r>
      <w:proofErr w:type="spellEnd"/>
      <w:r w:rsidRPr="0068518A">
        <w:rPr>
          <w:sz w:val="28"/>
          <w:szCs w:val="28"/>
        </w:rPr>
        <w:t xml:space="preserve"> книги, или решени</w:t>
      </w:r>
      <w:r w:rsidR="00A06CC5">
        <w:rPr>
          <w:sz w:val="28"/>
          <w:szCs w:val="28"/>
        </w:rPr>
        <w:t>я</w:t>
      </w:r>
      <w:r w:rsidRPr="0068518A">
        <w:rPr>
          <w:sz w:val="28"/>
          <w:szCs w:val="28"/>
        </w:rPr>
        <w:t xml:space="preserve"> суда об установлении факта проживания в Пермском крае</w:t>
      </w:r>
      <w:r w:rsidR="00A06CC5">
        <w:rPr>
          <w:sz w:val="28"/>
          <w:szCs w:val="28"/>
        </w:rPr>
        <w:t>.</w:t>
      </w:r>
    </w:p>
    <w:p w:rsidR="006F65C8" w:rsidRPr="00840B64" w:rsidRDefault="00A06CC5" w:rsidP="00A06CC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F65C8" w:rsidRPr="006F65C8">
        <w:rPr>
          <w:sz w:val="28"/>
          <w:szCs w:val="28"/>
        </w:rPr>
        <w:t xml:space="preserve"> случае устранения препятствий, послуживших основанием для отказа в постановке на учет многодетной семьи в целях бесплатного предоставления земельного участка </w:t>
      </w:r>
      <w:r w:rsidRPr="00840B64">
        <w:rPr>
          <w:sz w:val="28"/>
          <w:szCs w:val="28"/>
        </w:rPr>
        <w:t xml:space="preserve">заявитель </w:t>
      </w:r>
      <w:r w:rsidR="006F65C8" w:rsidRPr="00840B64">
        <w:rPr>
          <w:sz w:val="28"/>
          <w:szCs w:val="28"/>
        </w:rPr>
        <w:t xml:space="preserve">вправе повторно обратиться в </w:t>
      </w:r>
      <w:r w:rsidRPr="00840B64">
        <w:rPr>
          <w:sz w:val="28"/>
          <w:szCs w:val="28"/>
        </w:rPr>
        <w:t>уполномоченныйорган местного самоуправления</w:t>
      </w:r>
      <w:r w:rsidR="006F65C8" w:rsidRPr="00840B64">
        <w:rPr>
          <w:sz w:val="28"/>
          <w:szCs w:val="28"/>
        </w:rPr>
        <w:t xml:space="preserve"> Пермского района</w:t>
      </w:r>
      <w:r w:rsidRPr="00840B64">
        <w:rPr>
          <w:sz w:val="28"/>
          <w:szCs w:val="28"/>
        </w:rPr>
        <w:t xml:space="preserve"> с заявлением о предоставлении многодетной семье земельного участка</w:t>
      </w:r>
      <w:r w:rsidR="006F65C8" w:rsidRPr="00840B64">
        <w:rPr>
          <w:sz w:val="28"/>
          <w:szCs w:val="28"/>
        </w:rPr>
        <w:t>.</w:t>
      </w:r>
    </w:p>
    <w:p w:rsidR="00202C14" w:rsidRPr="00840B64" w:rsidRDefault="00202C14">
      <w:pPr>
        <w:rPr>
          <w:sz w:val="28"/>
          <w:szCs w:val="28"/>
        </w:rPr>
      </w:pPr>
    </w:p>
    <w:p w:rsidR="00F44408" w:rsidRPr="00840B64" w:rsidRDefault="00840B64" w:rsidP="00840B64">
      <w:pPr>
        <w:jc w:val="both"/>
        <w:rPr>
          <w:sz w:val="28"/>
          <w:szCs w:val="28"/>
        </w:rPr>
      </w:pPr>
      <w:r w:rsidRPr="00840B64">
        <w:rPr>
          <w:sz w:val="28"/>
          <w:szCs w:val="28"/>
        </w:rPr>
        <w:t>Информация подготовлена п</w:t>
      </w:r>
      <w:r w:rsidR="00202C14" w:rsidRPr="00840B64">
        <w:rPr>
          <w:sz w:val="28"/>
          <w:szCs w:val="28"/>
        </w:rPr>
        <w:t>омощник</w:t>
      </w:r>
      <w:r w:rsidRPr="00840B64">
        <w:rPr>
          <w:sz w:val="28"/>
          <w:szCs w:val="28"/>
        </w:rPr>
        <w:t>ом</w:t>
      </w:r>
      <w:r w:rsidR="00202C14" w:rsidRPr="00840B64">
        <w:rPr>
          <w:sz w:val="28"/>
          <w:szCs w:val="28"/>
        </w:rPr>
        <w:t xml:space="preserve"> прокурора Пермского района Субботина Е.В.</w:t>
      </w:r>
    </w:p>
    <w:sectPr w:rsidR="00F44408" w:rsidRPr="00840B64" w:rsidSect="006B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D1"/>
    <w:rsid w:val="000008DC"/>
    <w:rsid w:val="00045BD7"/>
    <w:rsid w:val="00144855"/>
    <w:rsid w:val="00151CE7"/>
    <w:rsid w:val="00166E52"/>
    <w:rsid w:val="001A75A7"/>
    <w:rsid w:val="00202C14"/>
    <w:rsid w:val="002A7CD1"/>
    <w:rsid w:val="00336F5D"/>
    <w:rsid w:val="00404983"/>
    <w:rsid w:val="00581C23"/>
    <w:rsid w:val="00634ECC"/>
    <w:rsid w:val="0068518A"/>
    <w:rsid w:val="006B17F5"/>
    <w:rsid w:val="006C5835"/>
    <w:rsid w:val="006F65C8"/>
    <w:rsid w:val="008352C2"/>
    <w:rsid w:val="00840B64"/>
    <w:rsid w:val="00954A68"/>
    <w:rsid w:val="00A06CC5"/>
    <w:rsid w:val="00A74168"/>
    <w:rsid w:val="00A94077"/>
    <w:rsid w:val="00AD1570"/>
    <w:rsid w:val="00B114D8"/>
    <w:rsid w:val="00B91751"/>
    <w:rsid w:val="00D80BA3"/>
    <w:rsid w:val="00ED0DC6"/>
    <w:rsid w:val="00F44408"/>
    <w:rsid w:val="00F85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Usser</cp:lastModifiedBy>
  <cp:revision>2</cp:revision>
  <cp:lastPrinted>2019-02-28T03:34:00Z</cp:lastPrinted>
  <dcterms:created xsi:type="dcterms:W3CDTF">2019-02-28T03:34:00Z</dcterms:created>
  <dcterms:modified xsi:type="dcterms:W3CDTF">2019-02-28T03:34:00Z</dcterms:modified>
</cp:coreProperties>
</file>