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EC" w:rsidRDefault="00D84CDE" w:rsidP="00EF779F">
      <w:r>
        <w:rPr>
          <w:noProof/>
        </w:rPr>
        <w:drawing>
          <wp:anchor distT="0" distB="0" distL="114300" distR="114300" simplePos="0" relativeHeight="251661312" behindDoc="0" locked="0" layoutInCell="1" allowOverlap="1">
            <wp:simplePos x="0" y="0"/>
            <wp:positionH relativeFrom="column">
              <wp:posOffset>2670175</wp:posOffset>
            </wp:positionH>
            <wp:positionV relativeFrom="paragraph">
              <wp:posOffset>142875</wp:posOffset>
            </wp:positionV>
            <wp:extent cx="590550" cy="781050"/>
            <wp:effectExtent l="19050" t="0" r="0" b="0"/>
            <wp:wrapSquare wrapText="lef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590550" cy="781050"/>
                    </a:xfrm>
                    <a:prstGeom prst="rect">
                      <a:avLst/>
                    </a:prstGeom>
                    <a:noFill/>
                    <a:ln w="9525">
                      <a:noFill/>
                      <a:miter lim="800000"/>
                      <a:headEnd/>
                      <a:tailEnd/>
                    </a:ln>
                  </pic:spPr>
                </pic:pic>
              </a:graphicData>
            </a:graphic>
          </wp:anchor>
        </w:drawing>
      </w:r>
      <w:r w:rsidR="00EF779F">
        <w:br w:type="textWrapping" w:clear="all"/>
      </w:r>
    </w:p>
    <w:p w:rsidR="006452EC" w:rsidRDefault="00755A73">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82550</wp:posOffset>
                </wp:positionV>
                <wp:extent cx="6761480" cy="1257300"/>
                <wp:effectExtent l="381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50CC5" w:rsidRPr="00656F36" w:rsidRDefault="00050CC5">
                            <w:pPr>
                              <w:pStyle w:val="a3"/>
                            </w:pPr>
                            <w:r>
                              <w:t>АДМИНИСТРАЦИЯ</w:t>
                            </w:r>
                          </w:p>
                          <w:p w:rsidR="00050CC5" w:rsidRPr="00656F36" w:rsidRDefault="00050CC5">
                            <w:pPr>
                              <w:pStyle w:val="a3"/>
                            </w:pPr>
                            <w:r w:rsidRPr="00656F36">
                              <w:t>ФРОЛОВСКО</w:t>
                            </w:r>
                            <w:r>
                              <w:t>ГО</w:t>
                            </w:r>
                            <w:r w:rsidRPr="00656F36">
                              <w:t xml:space="preserve"> СЕЛЬСКО</w:t>
                            </w:r>
                            <w:r>
                              <w:t>ГО</w:t>
                            </w:r>
                            <w:r w:rsidRPr="00656F36">
                              <w:t xml:space="preserve"> ПОСЕЛЕНИ</w:t>
                            </w:r>
                            <w:r>
                              <w:t>Я</w:t>
                            </w:r>
                          </w:p>
                          <w:p w:rsidR="00050CC5" w:rsidRPr="00656F36" w:rsidRDefault="00050CC5">
                            <w:pPr>
                              <w:pStyle w:val="a3"/>
                            </w:pPr>
                          </w:p>
                          <w:p w:rsidR="00050CC5" w:rsidRPr="00656F36" w:rsidRDefault="00050CC5" w:rsidP="00656F36">
                            <w:pPr>
                              <w:jc w:val="center"/>
                              <w:rPr>
                                <w:b/>
                                <w:sz w:val="28"/>
                                <w:szCs w:val="28"/>
                              </w:rPr>
                            </w:pPr>
                            <w:proofErr w:type="gramStart"/>
                            <w:r>
                              <w:rPr>
                                <w:b/>
                                <w:sz w:val="28"/>
                                <w:szCs w:val="28"/>
                              </w:rPr>
                              <w:t>П</w:t>
                            </w:r>
                            <w:proofErr w:type="gramEnd"/>
                            <w:r>
                              <w:rPr>
                                <w:b/>
                                <w:sz w:val="28"/>
                                <w:szCs w:val="28"/>
                              </w:rPr>
                              <w:t xml:space="preserve"> О С Т А Н О В Л Е Н И Е</w:t>
                            </w:r>
                          </w:p>
                          <w:p w:rsidR="00050CC5" w:rsidRDefault="00050CC5">
                            <w:pPr>
                              <w:pStyle w:val="a3"/>
                            </w:pPr>
                          </w:p>
                          <w:p w:rsidR="00050CC5" w:rsidRDefault="00050CC5">
                            <w:pPr>
                              <w:pStyle w:val="a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5pt;margin-top:6.5pt;width:532.4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" filled="f" stroked="f" strokecolor="white">
                <v:textbox>
                  <w:txbxContent>
                    <w:p w:rsidR="00050CC5" w:rsidRPr="00656F36" w:rsidRDefault="00050CC5">
                      <w:pPr>
                        <w:pStyle w:val="a3"/>
                      </w:pPr>
                      <w:r>
                        <w:t>АДМИНИСТРАЦИЯ</w:t>
                      </w:r>
                    </w:p>
                    <w:p w:rsidR="00050CC5" w:rsidRPr="00656F36" w:rsidRDefault="00050CC5">
                      <w:pPr>
                        <w:pStyle w:val="a3"/>
                      </w:pPr>
                      <w:r w:rsidRPr="00656F36">
                        <w:t>ФРОЛОВСКО</w:t>
                      </w:r>
                      <w:r>
                        <w:t>ГО</w:t>
                      </w:r>
                      <w:r w:rsidRPr="00656F36">
                        <w:t xml:space="preserve"> СЕЛЬСКО</w:t>
                      </w:r>
                      <w:r>
                        <w:t>ГО</w:t>
                      </w:r>
                      <w:r w:rsidRPr="00656F36">
                        <w:t xml:space="preserve"> ПОСЕЛЕНИ</w:t>
                      </w:r>
                      <w:r>
                        <w:t>Я</w:t>
                      </w:r>
                    </w:p>
                    <w:p w:rsidR="00050CC5" w:rsidRPr="00656F36" w:rsidRDefault="00050CC5">
                      <w:pPr>
                        <w:pStyle w:val="a3"/>
                      </w:pPr>
                    </w:p>
                    <w:p w:rsidR="00050CC5" w:rsidRPr="00656F36" w:rsidRDefault="00050CC5" w:rsidP="00656F36">
                      <w:pPr>
                        <w:jc w:val="center"/>
                        <w:rPr>
                          <w:b/>
                          <w:sz w:val="28"/>
                          <w:szCs w:val="28"/>
                        </w:rPr>
                      </w:pPr>
                      <w:proofErr w:type="gramStart"/>
                      <w:r>
                        <w:rPr>
                          <w:b/>
                          <w:sz w:val="28"/>
                          <w:szCs w:val="28"/>
                        </w:rPr>
                        <w:t>П</w:t>
                      </w:r>
                      <w:proofErr w:type="gramEnd"/>
                      <w:r>
                        <w:rPr>
                          <w:b/>
                          <w:sz w:val="28"/>
                          <w:szCs w:val="28"/>
                        </w:rPr>
                        <w:t xml:space="preserve"> О С Т А Н О В Л Е Н И Е</w:t>
                      </w:r>
                    </w:p>
                    <w:p w:rsidR="00050CC5" w:rsidRDefault="00050CC5">
                      <w:pPr>
                        <w:pStyle w:val="a3"/>
                      </w:pPr>
                    </w:p>
                    <w:p w:rsidR="00050CC5" w:rsidRDefault="00050CC5">
                      <w:pPr>
                        <w:pStyle w:val="a3"/>
                      </w:pPr>
                    </w:p>
                  </w:txbxContent>
                </v:textbox>
              </v:shape>
            </w:pict>
          </mc:Fallback>
        </mc:AlternateContent>
      </w:r>
    </w:p>
    <w:p w:rsidR="006452EC" w:rsidRDefault="006452EC"/>
    <w:p w:rsidR="006452EC" w:rsidRDefault="006452EC"/>
    <w:p w:rsidR="006452EC" w:rsidRDefault="006452EC"/>
    <w:p w:rsidR="006452EC" w:rsidRDefault="006452EC"/>
    <w:p w:rsidR="006452EC" w:rsidRDefault="006452EC"/>
    <w:p w:rsidR="006452EC" w:rsidRDefault="00755A73">
      <w:r>
        <w:rPr>
          <w:noProof/>
        </w:rPr>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112395</wp:posOffset>
                </wp:positionV>
                <wp:extent cx="5120640" cy="457200"/>
                <wp:effectExtent l="10160" t="8255" r="12700" b="107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FF"/>
                        </a:solidFill>
                        <a:ln w="9525">
                          <a:solidFill>
                            <a:srgbClr val="FFFFFF"/>
                          </a:solidFill>
                          <a:miter lim="800000"/>
                          <a:headEnd/>
                          <a:tailEnd/>
                        </a:ln>
                      </wps:spPr>
                      <wps:txbx>
                        <w:txbxContent>
                          <w:p w:rsidR="00050CC5" w:rsidRDefault="00050CC5">
                            <w:pPr>
                              <w:pStyle w:val="2"/>
                            </w:pPr>
                            <w:r>
                              <w:t xml:space="preserve">                                                                                 </w:t>
                            </w:r>
                          </w:p>
                          <w:p w:rsidR="00050CC5" w:rsidRDefault="00050CC5">
                            <w:pPr>
                              <w:pStyle w:val="2"/>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pt;margin-top:8.85pt;width:403.2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" strokecolor="white">
                <v:textbox>
                  <w:txbxContent>
                    <w:p w:rsidR="00050CC5" w:rsidRDefault="00050CC5">
                      <w:pPr>
                        <w:pStyle w:val="2"/>
                      </w:pPr>
                      <w:r>
                        <w:t xml:space="preserve">                                                                                 </w:t>
                      </w:r>
                    </w:p>
                    <w:p w:rsidR="00050CC5" w:rsidRDefault="00050CC5">
                      <w:pPr>
                        <w:pStyle w:val="2"/>
                      </w:pPr>
                      <w:r>
                        <w:t xml:space="preserve">                                                                               №</w:t>
                      </w:r>
                    </w:p>
                  </w:txbxContent>
                </v:textbox>
              </v:shape>
            </w:pict>
          </mc:Fallback>
        </mc:AlternateContent>
      </w:r>
    </w:p>
    <w:p w:rsidR="006452EC" w:rsidRDefault="006452EC"/>
    <w:p w:rsidR="006452EC" w:rsidRDefault="00755A73">
      <w:r>
        <w:rPr>
          <w:noProof/>
        </w:rPr>
        <mc:AlternateContent>
          <mc:Choice Requires="wps">
            <w:drawing>
              <wp:anchor distT="0" distB="0" distL="114300" distR="114300" simplePos="0" relativeHeight="251656192" behindDoc="0" locked="0" layoutInCell="1" allowOverlap="1">
                <wp:simplePos x="0" y="0"/>
                <wp:positionH relativeFrom="column">
                  <wp:posOffset>4181475</wp:posOffset>
                </wp:positionH>
                <wp:positionV relativeFrom="paragraph">
                  <wp:posOffset>48895</wp:posOffset>
                </wp:positionV>
                <wp:extent cx="1074420" cy="274320"/>
                <wp:effectExtent l="10160" t="8255" r="10795"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74320"/>
                        </a:xfrm>
                        <a:prstGeom prst="rect">
                          <a:avLst/>
                        </a:prstGeom>
                        <a:solidFill>
                          <a:srgbClr val="FFFFFF"/>
                        </a:solidFill>
                        <a:ln w="9525">
                          <a:solidFill>
                            <a:srgbClr val="FFFFFF"/>
                          </a:solidFill>
                          <a:miter lim="800000"/>
                          <a:headEnd/>
                          <a:tailEnd/>
                        </a:ln>
                      </wps:spPr>
                      <wps:txbx>
                        <w:txbxContent>
                          <w:p w:rsidR="00050CC5" w:rsidRPr="00D64B59" w:rsidRDefault="00246BD0" w:rsidP="000A2575">
                            <w:pPr>
                              <w:rPr>
                                <w:b/>
                                <w:sz w:val="28"/>
                                <w:szCs w:val="28"/>
                              </w:rPr>
                            </w:pPr>
                            <w:r>
                              <w:rPr>
                                <w:b/>
                                <w:sz w:val="28"/>
                                <w:szCs w:val="28"/>
                              </w:rPr>
                              <w:t>619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29.25pt;margin-top:3.85pt;width:84.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" strokecolor="white">
                <v:textbox>
                  <w:txbxContent>
                    <w:p w:rsidR="00050CC5" w:rsidRPr="00D64B59" w:rsidRDefault="00246BD0" w:rsidP="000A2575">
                      <w:pPr>
                        <w:rPr>
                          <w:b/>
                          <w:sz w:val="28"/>
                          <w:szCs w:val="28"/>
                        </w:rPr>
                      </w:pPr>
                      <w:r>
                        <w:rPr>
                          <w:b/>
                          <w:sz w:val="28"/>
                          <w:szCs w:val="28"/>
                        </w:rPr>
                        <w:t>619</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48895</wp:posOffset>
                </wp:positionV>
                <wp:extent cx="1463040" cy="274320"/>
                <wp:effectExtent l="10160" t="8255" r="12700" b="127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FFFFFF"/>
                          </a:solidFill>
                          <a:miter lim="800000"/>
                          <a:headEnd/>
                          <a:tailEnd/>
                        </a:ln>
                      </wps:spPr>
                      <wps:txbx>
                        <w:txbxContent>
                          <w:p w:rsidR="00050CC5" w:rsidRPr="006C64EF" w:rsidRDefault="00246BD0" w:rsidP="004A09C8">
                            <w:pPr>
                              <w:rPr>
                                <w:b/>
                                <w:sz w:val="28"/>
                                <w:szCs w:val="28"/>
                              </w:rPr>
                            </w:pPr>
                            <w:r>
                              <w:rPr>
                                <w:b/>
                                <w:sz w:val="28"/>
                                <w:szCs w:val="28"/>
                              </w:rPr>
                              <w:t>23.10.2018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3pt;margin-top:3.85pt;width:115.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" strokecolor="white">
                <v:textbox>
                  <w:txbxContent>
                    <w:p w:rsidR="00050CC5" w:rsidRPr="006C64EF" w:rsidRDefault="00246BD0" w:rsidP="004A09C8">
                      <w:pPr>
                        <w:rPr>
                          <w:b/>
                          <w:sz w:val="28"/>
                          <w:szCs w:val="28"/>
                        </w:rPr>
                      </w:pPr>
                      <w:r>
                        <w:rPr>
                          <w:b/>
                          <w:sz w:val="28"/>
                          <w:szCs w:val="28"/>
                        </w:rPr>
                        <w:t>23.10.2018</w:t>
                      </w:r>
                    </w:p>
                  </w:txbxContent>
                </v:textbox>
              </v:shape>
            </w:pict>
          </mc:Fallback>
        </mc:AlternateContent>
      </w:r>
    </w:p>
    <w:p w:rsidR="006452EC" w:rsidRDefault="00755A73">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131445</wp:posOffset>
                </wp:positionV>
                <wp:extent cx="1280160" cy="0"/>
                <wp:effectExtent l="10160" t="8255" r="5080" b="1079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6FDF8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35pt" to="172.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he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131445</wp:posOffset>
                </wp:positionV>
                <wp:extent cx="1097280" cy="0"/>
                <wp:effectExtent l="10160" t="8255" r="6985" b="107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AE724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35pt" to="419.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sI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WLp7y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"/>
            </w:pict>
          </mc:Fallback>
        </mc:AlternateContent>
      </w:r>
    </w:p>
    <w:p w:rsidR="006452EC" w:rsidRDefault="00755A73">
      <w:r>
        <w:rPr>
          <w:noProof/>
        </w:rPr>
        <mc:AlternateContent>
          <mc:Choice Requires="wps">
            <w:drawing>
              <wp:anchor distT="0" distB="0" distL="114300" distR="114300" simplePos="0" relativeHeight="251660288" behindDoc="0" locked="0" layoutInCell="1" allowOverlap="1">
                <wp:simplePos x="0" y="0"/>
                <wp:positionH relativeFrom="column">
                  <wp:posOffset>-353060</wp:posOffset>
                </wp:positionH>
                <wp:positionV relativeFrom="paragraph">
                  <wp:posOffset>320040</wp:posOffset>
                </wp:positionV>
                <wp:extent cx="4210050" cy="1552575"/>
                <wp:effectExtent l="0" t="0" r="19050" b="28575"/>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552575"/>
                        </a:xfrm>
                        <a:prstGeom prst="rect">
                          <a:avLst/>
                        </a:prstGeom>
                        <a:solidFill>
                          <a:srgbClr val="FFFFFF"/>
                        </a:solidFill>
                        <a:ln w="3175">
                          <a:solidFill>
                            <a:srgbClr val="FFFFFF"/>
                          </a:solidFill>
                          <a:miter lim="800000"/>
                          <a:headEnd/>
                          <a:tailEnd/>
                        </a:ln>
                      </wps:spPr>
                      <wps:txbx>
                        <w:txbxContent>
                          <w:p w:rsidR="00050CC5" w:rsidRPr="00E44085" w:rsidRDefault="00050CC5" w:rsidP="001133D6">
                            <w:pPr>
                              <w:ind w:left="284"/>
                              <w:rPr>
                                <w:b/>
                                <w:sz w:val="28"/>
                                <w:szCs w:val="28"/>
                              </w:rPr>
                            </w:pPr>
                            <w:r>
                              <w:rPr>
                                <w:b/>
                                <w:sz w:val="28"/>
                                <w:szCs w:val="28"/>
                              </w:rPr>
                              <w:t>Внесение изменений и дополнений в постановление № 508 от 23.12.2015 «</w:t>
                            </w:r>
                            <w:r w:rsidRPr="00E44085">
                              <w:rPr>
                                <w:b/>
                                <w:sz w:val="28"/>
                                <w:szCs w:val="28"/>
                              </w:rPr>
                              <w:t>Об утверждении муниципальной программы «Улучшение жилищных условий граждан, проживающих во Фроловском</w:t>
                            </w:r>
                            <w:r w:rsidRPr="005664A2">
                              <w:rPr>
                                <w:b/>
                                <w:sz w:val="28"/>
                                <w:szCs w:val="28"/>
                              </w:rPr>
                              <w:t xml:space="preserve"> </w:t>
                            </w:r>
                            <w:r>
                              <w:rPr>
                                <w:b/>
                                <w:sz w:val="28"/>
                                <w:szCs w:val="28"/>
                              </w:rPr>
                              <w:t>с</w:t>
                            </w:r>
                            <w:r w:rsidRPr="00E44085">
                              <w:rPr>
                                <w:b/>
                                <w:sz w:val="28"/>
                                <w:szCs w:val="28"/>
                              </w:rPr>
                              <w:t>ельском поселении Пермског</w:t>
                            </w:r>
                            <w:r>
                              <w:rPr>
                                <w:b/>
                                <w:sz w:val="28"/>
                                <w:szCs w:val="28"/>
                              </w:rPr>
                              <w:t xml:space="preserve">о </w:t>
                            </w:r>
                            <w:proofErr w:type="gramStart"/>
                            <w:r>
                              <w:rPr>
                                <w:b/>
                                <w:sz w:val="28"/>
                                <w:szCs w:val="28"/>
                              </w:rPr>
                              <w:t>муниципального</w:t>
                            </w:r>
                            <w:proofErr w:type="gramEnd"/>
                            <w:r>
                              <w:rPr>
                                <w:b/>
                                <w:sz w:val="28"/>
                                <w:szCs w:val="28"/>
                              </w:rPr>
                              <w:t xml:space="preserve"> района» на 2016</w:t>
                            </w:r>
                            <w:r w:rsidRPr="00E44085">
                              <w:rPr>
                                <w:b/>
                                <w:sz w:val="28"/>
                                <w:szCs w:val="28"/>
                              </w:rPr>
                              <w:t>-20</w:t>
                            </w:r>
                            <w:r>
                              <w:rPr>
                                <w:b/>
                                <w:sz w:val="28"/>
                                <w:szCs w:val="28"/>
                              </w:rPr>
                              <w:t xml:space="preserve">18 </w:t>
                            </w:r>
                            <w:r w:rsidRPr="00E44085">
                              <w:rPr>
                                <w:b/>
                                <w:sz w:val="28"/>
                                <w:szCs w:val="28"/>
                              </w:rPr>
                              <w:t>годы</w:t>
                            </w:r>
                          </w:p>
                          <w:p w:rsidR="00050CC5" w:rsidRDefault="00050CC5" w:rsidP="001133D6">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Pr="00F22607" w:rsidRDefault="00050CC5" w:rsidP="00AF696E">
                            <w:pPr>
                              <w:ind w:left="284"/>
                              <w:rPr>
                                <w:b/>
                                <w:sz w:val="28"/>
                                <w:szCs w:val="28"/>
                              </w:rPr>
                            </w:pPr>
                            <w:r w:rsidRPr="00F22607">
                              <w:rPr>
                                <w:sz w:val="28"/>
                                <w:szCs w:val="28"/>
                              </w:rPr>
                              <w:t xml:space="preserve"> </w:t>
                            </w:r>
                            <w:r w:rsidRPr="00F22607">
                              <w:rPr>
                                <w:b/>
                                <w:sz w:val="28"/>
                                <w:szCs w:val="28"/>
                              </w:rPr>
                              <w:t>«</w:t>
                            </w:r>
                            <w:r>
                              <w:rPr>
                                <w:b/>
                                <w:sz w:val="28"/>
                                <w:szCs w:val="28"/>
                              </w:rPr>
                              <w:t>О внесение изменений в решение Совета депутатов муниципального образования Фроловского сельского поселения»</w:t>
                            </w:r>
                            <w:r w:rsidRPr="00F22607">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7.8pt;margin-top:25.2pt;width:331.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" strokecolor="white" strokeweight=".25pt">
                <v:textbox>
                  <w:txbxContent>
                    <w:p w:rsidR="00050CC5" w:rsidRPr="00E44085" w:rsidRDefault="00050CC5" w:rsidP="001133D6">
                      <w:pPr>
                        <w:ind w:left="284"/>
                        <w:rPr>
                          <w:b/>
                          <w:sz w:val="28"/>
                          <w:szCs w:val="28"/>
                        </w:rPr>
                      </w:pPr>
                      <w:r>
                        <w:rPr>
                          <w:b/>
                          <w:sz w:val="28"/>
                          <w:szCs w:val="28"/>
                        </w:rPr>
                        <w:t>Внесение изменений и дополнений в постановление № 508 от 23.12.2015 «</w:t>
                      </w:r>
                      <w:r w:rsidRPr="00E44085">
                        <w:rPr>
                          <w:b/>
                          <w:sz w:val="28"/>
                          <w:szCs w:val="28"/>
                        </w:rPr>
                        <w:t>Об утверждении муниципальной программы «Улучшение жилищных условий граждан, проживающих во Фроловском</w:t>
                      </w:r>
                      <w:r w:rsidRPr="005664A2">
                        <w:rPr>
                          <w:b/>
                          <w:sz w:val="28"/>
                          <w:szCs w:val="28"/>
                        </w:rPr>
                        <w:t xml:space="preserve"> </w:t>
                      </w:r>
                      <w:r>
                        <w:rPr>
                          <w:b/>
                          <w:sz w:val="28"/>
                          <w:szCs w:val="28"/>
                        </w:rPr>
                        <w:t>с</w:t>
                      </w:r>
                      <w:r w:rsidRPr="00E44085">
                        <w:rPr>
                          <w:b/>
                          <w:sz w:val="28"/>
                          <w:szCs w:val="28"/>
                        </w:rPr>
                        <w:t>ельском поселении Пермског</w:t>
                      </w:r>
                      <w:r>
                        <w:rPr>
                          <w:b/>
                          <w:sz w:val="28"/>
                          <w:szCs w:val="28"/>
                        </w:rPr>
                        <w:t xml:space="preserve">о </w:t>
                      </w:r>
                      <w:proofErr w:type="gramStart"/>
                      <w:r>
                        <w:rPr>
                          <w:b/>
                          <w:sz w:val="28"/>
                          <w:szCs w:val="28"/>
                        </w:rPr>
                        <w:t>муниципального</w:t>
                      </w:r>
                      <w:proofErr w:type="gramEnd"/>
                      <w:r>
                        <w:rPr>
                          <w:b/>
                          <w:sz w:val="28"/>
                          <w:szCs w:val="28"/>
                        </w:rPr>
                        <w:t xml:space="preserve"> района» на 2016</w:t>
                      </w:r>
                      <w:r w:rsidRPr="00E44085">
                        <w:rPr>
                          <w:b/>
                          <w:sz w:val="28"/>
                          <w:szCs w:val="28"/>
                        </w:rPr>
                        <w:t>-20</w:t>
                      </w:r>
                      <w:r>
                        <w:rPr>
                          <w:b/>
                          <w:sz w:val="28"/>
                          <w:szCs w:val="28"/>
                        </w:rPr>
                        <w:t xml:space="preserve">18 </w:t>
                      </w:r>
                      <w:r w:rsidRPr="00E44085">
                        <w:rPr>
                          <w:b/>
                          <w:sz w:val="28"/>
                          <w:szCs w:val="28"/>
                        </w:rPr>
                        <w:t>годы</w:t>
                      </w:r>
                    </w:p>
                    <w:p w:rsidR="00050CC5" w:rsidRDefault="00050CC5" w:rsidP="001133D6">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Default="00050CC5" w:rsidP="00AF696E">
                      <w:pPr>
                        <w:ind w:left="284"/>
                        <w:rPr>
                          <w:sz w:val="28"/>
                          <w:szCs w:val="28"/>
                        </w:rPr>
                      </w:pPr>
                    </w:p>
                    <w:p w:rsidR="00050CC5" w:rsidRPr="00F22607" w:rsidRDefault="00050CC5" w:rsidP="00AF696E">
                      <w:pPr>
                        <w:ind w:left="284"/>
                        <w:rPr>
                          <w:b/>
                          <w:sz w:val="28"/>
                          <w:szCs w:val="28"/>
                        </w:rPr>
                      </w:pPr>
                      <w:r w:rsidRPr="00F22607">
                        <w:rPr>
                          <w:sz w:val="28"/>
                          <w:szCs w:val="28"/>
                        </w:rPr>
                        <w:t xml:space="preserve"> </w:t>
                      </w:r>
                      <w:r w:rsidRPr="00F22607">
                        <w:rPr>
                          <w:b/>
                          <w:sz w:val="28"/>
                          <w:szCs w:val="28"/>
                        </w:rPr>
                        <w:t>«</w:t>
                      </w:r>
                      <w:r>
                        <w:rPr>
                          <w:b/>
                          <w:sz w:val="28"/>
                          <w:szCs w:val="28"/>
                        </w:rPr>
                        <w:t>О внесение изменений в решение Совета депутатов муниципального образования Фроловского сельского поселения»</w:t>
                      </w:r>
                      <w:r w:rsidRPr="00F22607">
                        <w:rPr>
                          <w:b/>
                          <w:sz w:val="28"/>
                          <w:szCs w:val="28"/>
                        </w:rPr>
                        <w:t xml:space="preserve"> </w:t>
                      </w:r>
                    </w:p>
                  </w:txbxContent>
                </v:textbox>
                <w10:wrap type="topAndBottom"/>
              </v:shape>
            </w:pict>
          </mc:Fallback>
        </mc:AlternateContent>
      </w:r>
    </w:p>
    <w:p w:rsidR="007C579C" w:rsidRPr="007C579C" w:rsidRDefault="00B80C6C" w:rsidP="00FB1451">
      <w:pPr>
        <w:pStyle w:val="a5"/>
        <w:spacing w:after="0" w:line="240" w:lineRule="auto"/>
        <w:ind w:firstLine="567"/>
        <w:jc w:val="both"/>
        <w:rPr>
          <w:b w:val="0"/>
          <w:szCs w:val="28"/>
        </w:rPr>
      </w:pPr>
      <w:proofErr w:type="gramStart"/>
      <w:r>
        <w:rPr>
          <w:b w:val="0"/>
          <w:szCs w:val="28"/>
        </w:rPr>
        <w:t>В соответствии</w:t>
      </w:r>
      <w:r w:rsidRPr="00B80C6C">
        <w:rPr>
          <w:b w:val="0"/>
          <w:szCs w:val="28"/>
        </w:rPr>
        <w:t xml:space="preserve"> </w:t>
      </w:r>
      <w:r w:rsidR="00251281">
        <w:rPr>
          <w:b w:val="0"/>
          <w:szCs w:val="28"/>
        </w:rPr>
        <w:t>П</w:t>
      </w:r>
      <w:r w:rsidRPr="007C579C">
        <w:rPr>
          <w:b w:val="0"/>
          <w:szCs w:val="28"/>
        </w:rPr>
        <w:t>остановлени</w:t>
      </w:r>
      <w:r>
        <w:rPr>
          <w:b w:val="0"/>
          <w:szCs w:val="28"/>
        </w:rPr>
        <w:t>я</w:t>
      </w:r>
      <w:r w:rsidRPr="007C579C">
        <w:rPr>
          <w:b w:val="0"/>
          <w:szCs w:val="28"/>
        </w:rPr>
        <w:t xml:space="preserve"> </w:t>
      </w:r>
      <w:r w:rsidRPr="00792B2E">
        <w:rPr>
          <w:b w:val="0"/>
          <w:szCs w:val="28"/>
        </w:rPr>
        <w:t>Правительства РФ от 17.12.2010 года № 1050 «О федеральной целевой программе «Жилище» на 2015-2020 годы</w:t>
      </w:r>
      <w:r w:rsidRPr="007C579C">
        <w:rPr>
          <w:b w:val="0"/>
          <w:szCs w:val="28"/>
        </w:rPr>
        <w:t>»</w:t>
      </w:r>
      <w:r w:rsidR="00251281">
        <w:rPr>
          <w:b w:val="0"/>
          <w:szCs w:val="28"/>
        </w:rPr>
        <w:t xml:space="preserve"> (дал</w:t>
      </w:r>
      <w:r w:rsidR="0041574C">
        <w:rPr>
          <w:b w:val="0"/>
          <w:szCs w:val="28"/>
        </w:rPr>
        <w:t>ее – подпрограмма «Обеспечение жильем молодых семей» федеральной целевой программы «Жилище» на 2015-2020 годы</w:t>
      </w:r>
      <w:r w:rsidR="00110E6E">
        <w:rPr>
          <w:b w:val="0"/>
          <w:szCs w:val="28"/>
        </w:rPr>
        <w:t>)</w:t>
      </w:r>
      <w:r w:rsidR="0041574C">
        <w:rPr>
          <w:b w:val="0"/>
          <w:szCs w:val="28"/>
        </w:rPr>
        <w:t>, подпрограмма «Оказание поддержки в обеспечении жильем молодых семей» Муниципальной программы «Улучшение жилищных условий граждан, проживающих в Пермском муниципальном районе» на 2016-2020 годы, утвержденной Постановлением Администрации Пермского муниципального района от 29.10.2015</w:t>
      </w:r>
      <w:proofErr w:type="gramEnd"/>
      <w:r w:rsidR="0041574C">
        <w:rPr>
          <w:b w:val="0"/>
          <w:szCs w:val="28"/>
        </w:rPr>
        <w:t xml:space="preserve"> №1376 «Об утверждении муниципальной программы «Улучшение жилищных условий граждан, проживающих в Пермском муниципальном районе» на 2016-2020 годы,</w:t>
      </w:r>
      <w:r>
        <w:rPr>
          <w:b w:val="0"/>
          <w:szCs w:val="28"/>
        </w:rPr>
        <w:t xml:space="preserve"> </w:t>
      </w:r>
      <w:r w:rsidR="00792B2E">
        <w:rPr>
          <w:b w:val="0"/>
          <w:szCs w:val="28"/>
        </w:rPr>
        <w:t xml:space="preserve">и  постановлением администрации </w:t>
      </w:r>
      <w:r w:rsidR="00276F61">
        <w:rPr>
          <w:b w:val="0"/>
          <w:szCs w:val="28"/>
        </w:rPr>
        <w:t>Фроловского сельского поселения</w:t>
      </w:r>
      <w:r w:rsidR="00FB1451">
        <w:rPr>
          <w:b w:val="0"/>
          <w:szCs w:val="28"/>
        </w:rPr>
        <w:t xml:space="preserve"> </w:t>
      </w:r>
      <w:r w:rsidR="00792B2E">
        <w:rPr>
          <w:b w:val="0"/>
          <w:szCs w:val="28"/>
        </w:rPr>
        <w:t xml:space="preserve">от </w:t>
      </w:r>
      <w:r w:rsidR="00F345E2">
        <w:rPr>
          <w:b w:val="0"/>
          <w:szCs w:val="28"/>
        </w:rPr>
        <w:t>21</w:t>
      </w:r>
      <w:r w:rsidR="00792B2E">
        <w:rPr>
          <w:b w:val="0"/>
          <w:szCs w:val="28"/>
        </w:rPr>
        <w:t>.</w:t>
      </w:r>
      <w:r w:rsidR="00F345E2">
        <w:rPr>
          <w:b w:val="0"/>
          <w:szCs w:val="28"/>
        </w:rPr>
        <w:t>12</w:t>
      </w:r>
      <w:r w:rsidR="00792B2E">
        <w:rPr>
          <w:b w:val="0"/>
          <w:szCs w:val="28"/>
        </w:rPr>
        <w:t xml:space="preserve">.2015 № </w:t>
      </w:r>
      <w:r w:rsidR="00F345E2">
        <w:rPr>
          <w:b w:val="0"/>
          <w:szCs w:val="28"/>
        </w:rPr>
        <w:t>505</w:t>
      </w:r>
      <w:r w:rsidR="00792B2E">
        <w:rPr>
          <w:b w:val="0"/>
          <w:szCs w:val="28"/>
        </w:rPr>
        <w:t xml:space="preserve"> </w:t>
      </w:r>
      <w:r w:rsidR="00F345E2">
        <w:rPr>
          <w:b w:val="0"/>
          <w:szCs w:val="28"/>
        </w:rPr>
        <w:t>«</w:t>
      </w:r>
      <w:r w:rsidR="007E781B" w:rsidRPr="007E781B">
        <w:rPr>
          <w:b w:val="0"/>
          <w:szCs w:val="28"/>
        </w:rPr>
        <w:t>Об утверждении Порядка принятия</w:t>
      </w:r>
      <w:r w:rsidR="007E781B">
        <w:rPr>
          <w:b w:val="0"/>
          <w:szCs w:val="28"/>
        </w:rPr>
        <w:t xml:space="preserve"> </w:t>
      </w:r>
      <w:r w:rsidR="007E781B" w:rsidRPr="007E781B">
        <w:rPr>
          <w:b w:val="0"/>
          <w:szCs w:val="28"/>
        </w:rPr>
        <w:t>решений о разработке, формировании,</w:t>
      </w:r>
      <w:r w:rsidR="007E781B">
        <w:rPr>
          <w:b w:val="0"/>
          <w:szCs w:val="28"/>
        </w:rPr>
        <w:t xml:space="preserve"> </w:t>
      </w:r>
      <w:r w:rsidR="007E781B" w:rsidRPr="007E781B">
        <w:rPr>
          <w:b w:val="0"/>
          <w:szCs w:val="28"/>
        </w:rPr>
        <w:t>реализации и оценки эффективности муниципальных программ Фроловского</w:t>
      </w:r>
      <w:r w:rsidR="007E781B">
        <w:rPr>
          <w:b w:val="0"/>
          <w:szCs w:val="28"/>
        </w:rPr>
        <w:t xml:space="preserve"> </w:t>
      </w:r>
      <w:r w:rsidR="007E781B" w:rsidRPr="007E781B">
        <w:rPr>
          <w:b w:val="0"/>
          <w:szCs w:val="28"/>
        </w:rPr>
        <w:t>сельского поселения»</w:t>
      </w:r>
      <w:r w:rsidR="007E781B">
        <w:rPr>
          <w:b w:val="0"/>
          <w:szCs w:val="28"/>
        </w:rPr>
        <w:t xml:space="preserve">, </w:t>
      </w:r>
    </w:p>
    <w:p w:rsidR="007C579C" w:rsidRDefault="00BA0E07" w:rsidP="00FA59CA">
      <w:pPr>
        <w:tabs>
          <w:tab w:val="left" w:pos="9913"/>
        </w:tabs>
        <w:autoSpaceDE w:val="0"/>
        <w:autoSpaceDN w:val="0"/>
        <w:adjustRightInd w:val="0"/>
        <w:ind w:right="-10" w:firstLine="567"/>
        <w:jc w:val="both"/>
        <w:rPr>
          <w:bCs/>
          <w:sz w:val="28"/>
          <w:szCs w:val="28"/>
        </w:rPr>
      </w:pPr>
      <w:r>
        <w:rPr>
          <w:bCs/>
          <w:sz w:val="28"/>
          <w:szCs w:val="28"/>
        </w:rPr>
        <w:t>а</w:t>
      </w:r>
      <w:r w:rsidR="00FA59CA">
        <w:rPr>
          <w:bCs/>
          <w:sz w:val="28"/>
          <w:szCs w:val="28"/>
        </w:rPr>
        <w:t xml:space="preserve">дминистрация Фроловского сельского поселения </w:t>
      </w:r>
      <w:r w:rsidR="007C579C" w:rsidRPr="007C579C">
        <w:rPr>
          <w:bCs/>
          <w:sz w:val="28"/>
          <w:szCs w:val="28"/>
        </w:rPr>
        <w:t>ПОСТАНОВЛЯ</w:t>
      </w:r>
      <w:r>
        <w:rPr>
          <w:bCs/>
          <w:sz w:val="28"/>
          <w:szCs w:val="28"/>
        </w:rPr>
        <w:t>ЕТ</w:t>
      </w:r>
      <w:r w:rsidR="007C579C" w:rsidRPr="007C579C">
        <w:rPr>
          <w:bCs/>
          <w:sz w:val="28"/>
          <w:szCs w:val="28"/>
        </w:rPr>
        <w:t>:</w:t>
      </w:r>
    </w:p>
    <w:p w:rsidR="005A39A4" w:rsidRPr="005A39A4" w:rsidRDefault="005A39A4" w:rsidP="003E73E9">
      <w:pPr>
        <w:pStyle w:val="af"/>
        <w:numPr>
          <w:ilvl w:val="0"/>
          <w:numId w:val="12"/>
        </w:numPr>
        <w:ind w:left="0" w:firstLine="567"/>
        <w:jc w:val="both"/>
        <w:rPr>
          <w:sz w:val="28"/>
          <w:szCs w:val="28"/>
        </w:rPr>
      </w:pPr>
      <w:r w:rsidRPr="005A39A4">
        <w:rPr>
          <w:sz w:val="28"/>
          <w:szCs w:val="28"/>
        </w:rPr>
        <w:t>Утвердить прилагаемую к настоящему постановлению муниципальную программу «Улучшение жилищных условий граждан, проживающих в</w:t>
      </w:r>
      <w:r w:rsidR="00EB15B1">
        <w:rPr>
          <w:sz w:val="28"/>
          <w:szCs w:val="28"/>
        </w:rPr>
        <w:t>о Фроловском сельском поселении</w:t>
      </w:r>
      <w:r w:rsidRPr="005A39A4">
        <w:rPr>
          <w:sz w:val="28"/>
          <w:szCs w:val="28"/>
        </w:rPr>
        <w:t xml:space="preserve"> Пермско</w:t>
      </w:r>
      <w:r w:rsidR="00EB15B1">
        <w:rPr>
          <w:sz w:val="28"/>
          <w:szCs w:val="28"/>
        </w:rPr>
        <w:t>го</w:t>
      </w:r>
      <w:r w:rsidRPr="005A39A4">
        <w:rPr>
          <w:sz w:val="28"/>
          <w:szCs w:val="28"/>
        </w:rPr>
        <w:t xml:space="preserve"> </w:t>
      </w:r>
      <w:proofErr w:type="gramStart"/>
      <w:r w:rsidRPr="005A39A4">
        <w:rPr>
          <w:sz w:val="28"/>
          <w:szCs w:val="28"/>
        </w:rPr>
        <w:t>муниципально</w:t>
      </w:r>
      <w:r w:rsidR="00EB15B1">
        <w:rPr>
          <w:sz w:val="28"/>
          <w:szCs w:val="28"/>
        </w:rPr>
        <w:t>го</w:t>
      </w:r>
      <w:proofErr w:type="gramEnd"/>
      <w:r w:rsidRPr="005A39A4">
        <w:rPr>
          <w:sz w:val="28"/>
          <w:szCs w:val="28"/>
        </w:rPr>
        <w:t xml:space="preserve"> район</w:t>
      </w:r>
      <w:r w:rsidR="00EB15B1">
        <w:rPr>
          <w:sz w:val="28"/>
          <w:szCs w:val="28"/>
        </w:rPr>
        <w:t>а</w:t>
      </w:r>
      <w:r w:rsidRPr="005A39A4">
        <w:rPr>
          <w:sz w:val="28"/>
          <w:szCs w:val="28"/>
        </w:rPr>
        <w:t>» на 2016-20</w:t>
      </w:r>
      <w:r w:rsidR="002C0E93">
        <w:rPr>
          <w:sz w:val="28"/>
          <w:szCs w:val="28"/>
        </w:rPr>
        <w:t>18</w:t>
      </w:r>
      <w:r w:rsidRPr="005A39A4">
        <w:rPr>
          <w:sz w:val="28"/>
          <w:szCs w:val="28"/>
        </w:rPr>
        <w:t xml:space="preserve"> годы.</w:t>
      </w:r>
    </w:p>
    <w:p w:rsidR="00C3489C" w:rsidRPr="0070265F" w:rsidRDefault="003E73E9" w:rsidP="003E73E9">
      <w:pPr>
        <w:ind w:firstLine="567"/>
        <w:jc w:val="both"/>
        <w:rPr>
          <w:sz w:val="28"/>
          <w:szCs w:val="28"/>
        </w:rPr>
      </w:pPr>
      <w:r>
        <w:rPr>
          <w:sz w:val="28"/>
          <w:szCs w:val="28"/>
        </w:rPr>
        <w:t xml:space="preserve"> </w:t>
      </w:r>
      <w:r w:rsidR="0070265F">
        <w:rPr>
          <w:sz w:val="28"/>
          <w:szCs w:val="28"/>
        </w:rPr>
        <w:t>2</w:t>
      </w:r>
      <w:r w:rsidR="00C3489C" w:rsidRPr="0070265F">
        <w:rPr>
          <w:sz w:val="28"/>
          <w:szCs w:val="28"/>
        </w:rPr>
        <w:t xml:space="preserve">.    </w:t>
      </w:r>
      <w:r w:rsidR="005A39A4" w:rsidRPr="0070265F">
        <w:rPr>
          <w:sz w:val="28"/>
          <w:szCs w:val="28"/>
        </w:rPr>
        <w:t xml:space="preserve">Настоящее постановление подлежит официальному опубликованию в бюллетене </w:t>
      </w:r>
      <w:r w:rsidR="00C3489C" w:rsidRPr="0070265F">
        <w:rPr>
          <w:sz w:val="28"/>
          <w:szCs w:val="28"/>
        </w:rPr>
        <w:t xml:space="preserve">Фроловского сельского поселения и размещению на официальном сайте поселения </w:t>
      </w:r>
      <w:hyperlink r:id="rId10" w:history="1">
        <w:r w:rsidR="00AF4EAA" w:rsidRPr="005F12DE">
          <w:rPr>
            <w:rStyle w:val="a9"/>
            <w:sz w:val="28"/>
            <w:szCs w:val="28"/>
          </w:rPr>
          <w:t>www.</w:t>
        </w:r>
        <w:r w:rsidR="00AF4EAA" w:rsidRPr="005F12DE">
          <w:rPr>
            <w:rStyle w:val="a9"/>
            <w:sz w:val="28"/>
            <w:szCs w:val="28"/>
            <w:lang w:val="en-US"/>
          </w:rPr>
          <w:t>frolpermraion</w:t>
        </w:r>
        <w:r w:rsidR="00AF4EAA" w:rsidRPr="005F12DE">
          <w:rPr>
            <w:rStyle w:val="a9"/>
            <w:sz w:val="28"/>
            <w:szCs w:val="28"/>
          </w:rPr>
          <w:t>.</w:t>
        </w:r>
        <w:proofErr w:type="spellStart"/>
        <w:r w:rsidR="00AF4EAA" w:rsidRPr="005F12DE">
          <w:rPr>
            <w:rStyle w:val="a9"/>
            <w:sz w:val="28"/>
            <w:szCs w:val="28"/>
            <w:lang w:val="en-US"/>
          </w:rPr>
          <w:t>ru</w:t>
        </w:r>
        <w:proofErr w:type="spellEnd"/>
      </w:hyperlink>
      <w:r w:rsidR="00C3489C" w:rsidRPr="0070265F">
        <w:rPr>
          <w:sz w:val="28"/>
          <w:szCs w:val="28"/>
        </w:rPr>
        <w:t xml:space="preserve">. </w:t>
      </w:r>
    </w:p>
    <w:p w:rsidR="00C3489C" w:rsidRDefault="0070265F" w:rsidP="003E73E9">
      <w:pPr>
        <w:pStyle w:val="ConsPlusNormal"/>
        <w:ind w:left="1134" w:hanging="567"/>
        <w:jc w:val="both"/>
        <w:rPr>
          <w:rFonts w:ascii="Times New Roman" w:hAnsi="Times New Roman" w:cs="Times New Roman"/>
          <w:sz w:val="28"/>
          <w:szCs w:val="28"/>
        </w:rPr>
      </w:pPr>
      <w:r>
        <w:rPr>
          <w:rFonts w:ascii="Times New Roman" w:hAnsi="Times New Roman" w:cs="Times New Roman"/>
          <w:sz w:val="28"/>
          <w:szCs w:val="28"/>
        </w:rPr>
        <w:t>3</w:t>
      </w:r>
      <w:r w:rsidR="00C3489C">
        <w:rPr>
          <w:rFonts w:ascii="Times New Roman" w:hAnsi="Times New Roman" w:cs="Times New Roman"/>
          <w:sz w:val="28"/>
          <w:szCs w:val="28"/>
        </w:rPr>
        <w:t xml:space="preserve">.   </w:t>
      </w:r>
      <w:proofErr w:type="gramStart"/>
      <w:r w:rsidR="00C3489C">
        <w:rPr>
          <w:rFonts w:ascii="Times New Roman" w:hAnsi="Times New Roman" w:cs="Times New Roman"/>
          <w:sz w:val="28"/>
          <w:szCs w:val="28"/>
        </w:rPr>
        <w:t>Контроль за</w:t>
      </w:r>
      <w:proofErr w:type="gramEnd"/>
      <w:r w:rsidR="00C3489C">
        <w:rPr>
          <w:rFonts w:ascii="Times New Roman" w:hAnsi="Times New Roman" w:cs="Times New Roman"/>
          <w:sz w:val="28"/>
          <w:szCs w:val="28"/>
        </w:rPr>
        <w:t xml:space="preserve"> исполнением постановления оставляю за собой.</w:t>
      </w:r>
    </w:p>
    <w:p w:rsidR="005F41B0" w:rsidRDefault="007C579C" w:rsidP="003F2AC2">
      <w:pPr>
        <w:pStyle w:val="a8"/>
        <w:spacing w:before="0" w:line="240" w:lineRule="auto"/>
        <w:ind w:right="-10"/>
        <w:jc w:val="both"/>
        <w:rPr>
          <w:rFonts w:ascii="Times New Roman" w:hAnsi="Times New Roman" w:cs="Times New Roman"/>
          <w:sz w:val="28"/>
          <w:szCs w:val="28"/>
        </w:rPr>
      </w:pPr>
      <w:r w:rsidRPr="007C579C">
        <w:rPr>
          <w:rFonts w:ascii="Times New Roman" w:hAnsi="Times New Roman" w:cs="Times New Roman"/>
          <w:sz w:val="28"/>
          <w:szCs w:val="28"/>
        </w:rPr>
        <w:t xml:space="preserve">Глава   поселения                                                                         С.Н. </w:t>
      </w:r>
      <w:proofErr w:type="spellStart"/>
      <w:r w:rsidRPr="007C579C">
        <w:rPr>
          <w:rFonts w:ascii="Times New Roman" w:hAnsi="Times New Roman" w:cs="Times New Roman"/>
          <w:sz w:val="28"/>
          <w:szCs w:val="28"/>
        </w:rPr>
        <w:t>Чекменев</w:t>
      </w:r>
      <w:proofErr w:type="spellEnd"/>
    </w:p>
    <w:p w:rsidR="00116EA6" w:rsidRPr="00893C3E" w:rsidRDefault="00116EA6" w:rsidP="0061534A">
      <w:pPr>
        <w:pStyle w:val="a3"/>
        <w:jc w:val="right"/>
        <w:rPr>
          <w:b w:val="0"/>
          <w:sz w:val="28"/>
          <w:szCs w:val="28"/>
        </w:rPr>
      </w:pPr>
      <w:r w:rsidRPr="00893C3E">
        <w:rPr>
          <w:b w:val="0"/>
          <w:sz w:val="28"/>
          <w:szCs w:val="28"/>
        </w:rPr>
        <w:lastRenderedPageBreak/>
        <w:t xml:space="preserve">Приложение </w:t>
      </w:r>
    </w:p>
    <w:p w:rsidR="00116EA6" w:rsidRPr="00893C3E" w:rsidRDefault="00116EA6" w:rsidP="0061534A">
      <w:pPr>
        <w:pStyle w:val="a3"/>
        <w:jc w:val="right"/>
        <w:rPr>
          <w:b w:val="0"/>
          <w:sz w:val="28"/>
          <w:szCs w:val="28"/>
        </w:rPr>
      </w:pPr>
      <w:r w:rsidRPr="00893C3E">
        <w:rPr>
          <w:b w:val="0"/>
          <w:sz w:val="28"/>
          <w:szCs w:val="28"/>
        </w:rPr>
        <w:t xml:space="preserve">                                                                                     УТВЕРЖДЕНА</w:t>
      </w:r>
    </w:p>
    <w:p w:rsidR="00116EA6" w:rsidRPr="00893C3E" w:rsidRDefault="00116EA6" w:rsidP="0061534A">
      <w:pPr>
        <w:pStyle w:val="a3"/>
        <w:jc w:val="right"/>
        <w:rPr>
          <w:b w:val="0"/>
          <w:sz w:val="28"/>
          <w:szCs w:val="28"/>
        </w:rPr>
      </w:pPr>
      <w:r w:rsidRPr="00893C3E">
        <w:rPr>
          <w:b w:val="0"/>
          <w:sz w:val="28"/>
          <w:szCs w:val="28"/>
        </w:rPr>
        <w:t xml:space="preserve">                                                     </w:t>
      </w:r>
      <w:r w:rsidR="007B6EAA">
        <w:rPr>
          <w:b w:val="0"/>
          <w:sz w:val="28"/>
          <w:szCs w:val="28"/>
        </w:rPr>
        <w:t xml:space="preserve">                     </w:t>
      </w:r>
      <w:r w:rsidRPr="00893C3E">
        <w:rPr>
          <w:b w:val="0"/>
          <w:sz w:val="28"/>
          <w:szCs w:val="28"/>
        </w:rPr>
        <w:t>постановлением администрации</w:t>
      </w:r>
      <w:r w:rsidRPr="00893C3E">
        <w:rPr>
          <w:b w:val="0"/>
          <w:sz w:val="28"/>
          <w:szCs w:val="28"/>
        </w:rPr>
        <w:br/>
        <w:t xml:space="preserve">                                                                           Фроловского сельского поселения </w:t>
      </w:r>
    </w:p>
    <w:p w:rsidR="00116EA6" w:rsidRPr="00893C3E" w:rsidRDefault="00116EA6" w:rsidP="0061534A">
      <w:pPr>
        <w:pStyle w:val="a3"/>
        <w:jc w:val="right"/>
        <w:rPr>
          <w:b w:val="0"/>
          <w:sz w:val="28"/>
          <w:szCs w:val="28"/>
        </w:rPr>
      </w:pPr>
      <w:r w:rsidRPr="00893C3E">
        <w:rPr>
          <w:b w:val="0"/>
          <w:sz w:val="28"/>
          <w:szCs w:val="28"/>
        </w:rPr>
        <w:t xml:space="preserve">                                                                                     от</w:t>
      </w:r>
      <w:r w:rsidR="006E09F7">
        <w:rPr>
          <w:b w:val="0"/>
          <w:sz w:val="28"/>
          <w:szCs w:val="28"/>
        </w:rPr>
        <w:t xml:space="preserve"> </w:t>
      </w:r>
      <w:r w:rsidR="00246BD0">
        <w:rPr>
          <w:b w:val="0"/>
          <w:sz w:val="28"/>
          <w:szCs w:val="28"/>
        </w:rPr>
        <w:t>23</w:t>
      </w:r>
      <w:r w:rsidR="00425D30">
        <w:rPr>
          <w:b w:val="0"/>
          <w:sz w:val="28"/>
          <w:szCs w:val="28"/>
        </w:rPr>
        <w:t>.1</w:t>
      </w:r>
      <w:r w:rsidR="00246BD0">
        <w:rPr>
          <w:b w:val="0"/>
          <w:sz w:val="28"/>
          <w:szCs w:val="28"/>
        </w:rPr>
        <w:t>0</w:t>
      </w:r>
      <w:r w:rsidR="00425D30">
        <w:rPr>
          <w:b w:val="0"/>
          <w:sz w:val="28"/>
          <w:szCs w:val="28"/>
        </w:rPr>
        <w:t>.201</w:t>
      </w:r>
      <w:r w:rsidR="00246BD0">
        <w:rPr>
          <w:b w:val="0"/>
          <w:sz w:val="28"/>
          <w:szCs w:val="28"/>
        </w:rPr>
        <w:t>8</w:t>
      </w:r>
      <w:r w:rsidR="00425D30">
        <w:rPr>
          <w:b w:val="0"/>
          <w:sz w:val="28"/>
          <w:szCs w:val="28"/>
        </w:rPr>
        <w:t xml:space="preserve"> </w:t>
      </w:r>
      <w:r w:rsidR="002565EE">
        <w:rPr>
          <w:b w:val="0"/>
          <w:sz w:val="28"/>
          <w:szCs w:val="28"/>
        </w:rPr>
        <w:t xml:space="preserve"> </w:t>
      </w:r>
      <w:r w:rsidRPr="00893C3E">
        <w:rPr>
          <w:b w:val="0"/>
          <w:sz w:val="28"/>
          <w:szCs w:val="28"/>
        </w:rPr>
        <w:t>№</w:t>
      </w:r>
      <w:r w:rsidR="00425D30">
        <w:rPr>
          <w:b w:val="0"/>
          <w:sz w:val="28"/>
          <w:szCs w:val="28"/>
        </w:rPr>
        <w:t xml:space="preserve"> </w:t>
      </w:r>
      <w:r w:rsidR="00246BD0">
        <w:rPr>
          <w:b w:val="0"/>
          <w:sz w:val="28"/>
          <w:szCs w:val="28"/>
        </w:rPr>
        <w:t>619</w:t>
      </w:r>
      <w:bookmarkStart w:id="0" w:name="_GoBack"/>
      <w:bookmarkEnd w:id="0"/>
      <w:r w:rsidRPr="00893C3E">
        <w:rPr>
          <w:b w:val="0"/>
          <w:sz w:val="28"/>
          <w:szCs w:val="28"/>
        </w:rPr>
        <w:t xml:space="preserve">   </w:t>
      </w:r>
    </w:p>
    <w:p w:rsidR="00116EA6" w:rsidRPr="00893C3E" w:rsidRDefault="00116EA6" w:rsidP="00116EA6">
      <w:pPr>
        <w:pStyle w:val="a3"/>
        <w:rPr>
          <w:sz w:val="28"/>
          <w:szCs w:val="28"/>
        </w:rPr>
      </w:pPr>
    </w:p>
    <w:p w:rsidR="00116EA6" w:rsidRPr="00C9232E" w:rsidRDefault="00116EA6" w:rsidP="00116EA6">
      <w:pPr>
        <w:pStyle w:val="a3"/>
        <w:rPr>
          <w:sz w:val="28"/>
          <w:szCs w:val="28"/>
        </w:rPr>
      </w:pPr>
      <w:r w:rsidRPr="00C9232E">
        <w:rPr>
          <w:sz w:val="28"/>
          <w:szCs w:val="28"/>
        </w:rPr>
        <w:t xml:space="preserve">МУНИЦИПАЛЬНАЯ ПРОГРАММА </w:t>
      </w:r>
    </w:p>
    <w:p w:rsidR="00116EA6" w:rsidRPr="00C9232E" w:rsidRDefault="00116EA6" w:rsidP="00116EA6">
      <w:pPr>
        <w:pStyle w:val="a3"/>
        <w:rPr>
          <w:sz w:val="28"/>
          <w:szCs w:val="28"/>
        </w:rPr>
      </w:pPr>
      <w:r w:rsidRPr="00C9232E">
        <w:rPr>
          <w:sz w:val="28"/>
          <w:szCs w:val="28"/>
        </w:rPr>
        <w:t xml:space="preserve">«Улучшение жилищных условий граждан, проживающих </w:t>
      </w:r>
    </w:p>
    <w:p w:rsidR="00116EA6" w:rsidRPr="00C9232E" w:rsidRDefault="00116EA6" w:rsidP="00116EA6">
      <w:pPr>
        <w:pStyle w:val="a3"/>
        <w:rPr>
          <w:sz w:val="28"/>
          <w:szCs w:val="28"/>
        </w:rPr>
      </w:pPr>
      <w:r w:rsidRPr="00C9232E">
        <w:rPr>
          <w:sz w:val="28"/>
          <w:szCs w:val="28"/>
        </w:rPr>
        <w:t xml:space="preserve">во Фроловском сельском поселении Пермского </w:t>
      </w:r>
      <w:proofErr w:type="gramStart"/>
      <w:r w:rsidRPr="00C9232E">
        <w:rPr>
          <w:sz w:val="28"/>
          <w:szCs w:val="28"/>
        </w:rPr>
        <w:t>муниципального</w:t>
      </w:r>
      <w:proofErr w:type="gramEnd"/>
      <w:r w:rsidRPr="00C9232E">
        <w:rPr>
          <w:sz w:val="28"/>
          <w:szCs w:val="28"/>
        </w:rPr>
        <w:t xml:space="preserve"> района» на 201</w:t>
      </w:r>
      <w:r w:rsidR="002565EE">
        <w:rPr>
          <w:sz w:val="28"/>
          <w:szCs w:val="28"/>
        </w:rPr>
        <w:t>8</w:t>
      </w:r>
      <w:r w:rsidRPr="00C9232E">
        <w:rPr>
          <w:sz w:val="28"/>
          <w:szCs w:val="28"/>
        </w:rPr>
        <w:t>-20</w:t>
      </w:r>
      <w:r w:rsidR="002565EE">
        <w:rPr>
          <w:sz w:val="28"/>
          <w:szCs w:val="28"/>
        </w:rPr>
        <w:t>18</w:t>
      </w:r>
      <w:r w:rsidRPr="00C9232E">
        <w:rPr>
          <w:sz w:val="28"/>
          <w:szCs w:val="28"/>
        </w:rPr>
        <w:t xml:space="preserve"> годы</w:t>
      </w:r>
    </w:p>
    <w:p w:rsidR="00116EA6" w:rsidRDefault="00116EA6" w:rsidP="00116EA6">
      <w:pPr>
        <w:pStyle w:val="a3"/>
        <w:rPr>
          <w:b w:val="0"/>
        </w:rPr>
      </w:pPr>
    </w:p>
    <w:p w:rsidR="00116EA6" w:rsidRDefault="00116EA6" w:rsidP="00116EA6">
      <w:pPr>
        <w:pStyle w:val="a3"/>
      </w:pPr>
      <w:r>
        <w:t>1. ПАСПОРТ ПРОГРАММЫ</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2083"/>
        <w:gridCol w:w="1762"/>
        <w:gridCol w:w="1364"/>
        <w:gridCol w:w="1701"/>
        <w:gridCol w:w="1559"/>
        <w:gridCol w:w="1277"/>
        <w:gridCol w:w="84"/>
      </w:tblGrid>
      <w:tr w:rsidR="00116EA6" w:rsidRPr="0026453D" w:rsidTr="002229B3">
        <w:trPr>
          <w:gridAfter w:val="1"/>
          <w:wAfter w:w="84" w:type="dxa"/>
          <w:trHeight w:val="694"/>
        </w:trPr>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jc w:val="left"/>
              <w:rPr>
                <w:b w:val="0"/>
                <w:sz w:val="28"/>
                <w:szCs w:val="28"/>
              </w:rPr>
            </w:pPr>
            <w:r w:rsidRPr="0026453D">
              <w:rPr>
                <w:b w:val="0"/>
                <w:sz w:val="28"/>
                <w:szCs w:val="28"/>
              </w:rPr>
              <w:t>1.</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 xml:space="preserve">Наименование Программы   </w:t>
            </w:r>
          </w:p>
        </w:tc>
        <w:tc>
          <w:tcPr>
            <w:tcW w:w="7663" w:type="dxa"/>
            <w:gridSpan w:val="5"/>
            <w:tcBorders>
              <w:top w:val="single" w:sz="4" w:space="0" w:color="auto"/>
              <w:left w:val="single" w:sz="4" w:space="0" w:color="auto"/>
              <w:bottom w:val="single" w:sz="4" w:space="0" w:color="auto"/>
              <w:right w:val="single" w:sz="4" w:space="0" w:color="auto"/>
            </w:tcBorders>
            <w:hideMark/>
          </w:tcPr>
          <w:p w:rsidR="00116EA6" w:rsidRPr="0026453D" w:rsidRDefault="00116EA6" w:rsidP="002565EE">
            <w:pPr>
              <w:pStyle w:val="a3"/>
              <w:ind w:firstLine="47"/>
              <w:jc w:val="both"/>
              <w:rPr>
                <w:b w:val="0"/>
                <w:sz w:val="28"/>
                <w:szCs w:val="28"/>
              </w:rPr>
            </w:pPr>
            <w:r w:rsidRPr="0026453D">
              <w:rPr>
                <w:b w:val="0"/>
                <w:sz w:val="28"/>
                <w:szCs w:val="28"/>
              </w:rPr>
              <w:t xml:space="preserve">«Улучшение жилищных условий граждан, проживающих во Фроловском сельском поселении Пермского </w:t>
            </w:r>
            <w:proofErr w:type="gramStart"/>
            <w:r w:rsidRPr="0026453D">
              <w:rPr>
                <w:b w:val="0"/>
                <w:sz w:val="28"/>
                <w:szCs w:val="28"/>
              </w:rPr>
              <w:t>муниципального</w:t>
            </w:r>
            <w:proofErr w:type="gramEnd"/>
            <w:r w:rsidRPr="0026453D">
              <w:rPr>
                <w:b w:val="0"/>
                <w:sz w:val="28"/>
                <w:szCs w:val="28"/>
              </w:rPr>
              <w:t xml:space="preserve"> района» на 2016-20</w:t>
            </w:r>
            <w:r w:rsidR="002565EE">
              <w:rPr>
                <w:b w:val="0"/>
                <w:sz w:val="28"/>
                <w:szCs w:val="28"/>
              </w:rPr>
              <w:t>18</w:t>
            </w:r>
            <w:r w:rsidRPr="0026453D">
              <w:rPr>
                <w:b w:val="0"/>
                <w:sz w:val="28"/>
                <w:szCs w:val="28"/>
              </w:rPr>
              <w:t xml:space="preserve"> годы</w:t>
            </w:r>
          </w:p>
        </w:tc>
      </w:tr>
      <w:tr w:rsidR="00116EA6" w:rsidRPr="0026453D" w:rsidTr="002229B3">
        <w:trPr>
          <w:gridAfter w:val="1"/>
          <w:wAfter w:w="84" w:type="dxa"/>
        </w:trPr>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2.</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Цель Программы</w:t>
            </w:r>
          </w:p>
        </w:tc>
        <w:tc>
          <w:tcPr>
            <w:tcW w:w="7663" w:type="dxa"/>
            <w:gridSpan w:val="5"/>
            <w:tcBorders>
              <w:top w:val="single" w:sz="4" w:space="0" w:color="auto"/>
              <w:left w:val="single" w:sz="4" w:space="0" w:color="auto"/>
              <w:bottom w:val="single" w:sz="4" w:space="0" w:color="auto"/>
              <w:right w:val="single" w:sz="4" w:space="0" w:color="auto"/>
            </w:tcBorders>
            <w:hideMark/>
          </w:tcPr>
          <w:p w:rsidR="00116EA6" w:rsidRPr="0026453D" w:rsidRDefault="00116EA6" w:rsidP="00BE0276">
            <w:pPr>
              <w:pStyle w:val="a3"/>
              <w:jc w:val="both"/>
              <w:rPr>
                <w:b w:val="0"/>
                <w:sz w:val="28"/>
                <w:szCs w:val="28"/>
              </w:rPr>
            </w:pPr>
            <w:r w:rsidRPr="0026453D">
              <w:rPr>
                <w:b w:val="0"/>
                <w:sz w:val="28"/>
                <w:szCs w:val="28"/>
              </w:rPr>
              <w:t xml:space="preserve">Оказание </w:t>
            </w:r>
            <w:r w:rsidR="00BE0276">
              <w:rPr>
                <w:b w:val="0"/>
                <w:sz w:val="28"/>
                <w:szCs w:val="28"/>
              </w:rPr>
              <w:t>п</w:t>
            </w:r>
            <w:r w:rsidRPr="0026453D">
              <w:rPr>
                <w:b w:val="0"/>
                <w:sz w:val="28"/>
                <w:szCs w:val="28"/>
              </w:rPr>
              <w:t xml:space="preserve">оддержки в </w:t>
            </w:r>
            <w:r w:rsidR="00BE0276">
              <w:rPr>
                <w:b w:val="0"/>
                <w:sz w:val="28"/>
                <w:szCs w:val="28"/>
              </w:rPr>
              <w:t xml:space="preserve">решении жилищной проблемы молодых семей, проживающих на территории Фроловского сельского поселения, признанных в условном порядке нуждающимся в улучшении жилищных условий. </w:t>
            </w:r>
          </w:p>
        </w:tc>
      </w:tr>
      <w:tr w:rsidR="00116EA6" w:rsidRPr="0026453D" w:rsidTr="002229B3">
        <w:trPr>
          <w:gridAfter w:val="1"/>
          <w:wAfter w:w="84" w:type="dxa"/>
        </w:trPr>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jc w:val="left"/>
              <w:rPr>
                <w:b w:val="0"/>
                <w:sz w:val="28"/>
                <w:szCs w:val="28"/>
              </w:rPr>
            </w:pPr>
            <w:r w:rsidRPr="0026453D">
              <w:rPr>
                <w:b w:val="0"/>
                <w:sz w:val="28"/>
                <w:szCs w:val="28"/>
              </w:rPr>
              <w:t>3.</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Задачи Программы</w:t>
            </w:r>
          </w:p>
        </w:tc>
        <w:tc>
          <w:tcPr>
            <w:tcW w:w="7663" w:type="dxa"/>
            <w:gridSpan w:val="5"/>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Улучшение жилищных условий молодых семей</w:t>
            </w:r>
          </w:p>
        </w:tc>
      </w:tr>
      <w:tr w:rsidR="00116EA6" w:rsidRPr="0026453D" w:rsidTr="002229B3">
        <w:trPr>
          <w:gridAfter w:val="1"/>
          <w:wAfter w:w="84" w:type="dxa"/>
        </w:trPr>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jc w:val="left"/>
              <w:rPr>
                <w:b w:val="0"/>
                <w:sz w:val="28"/>
                <w:szCs w:val="28"/>
              </w:rPr>
            </w:pPr>
            <w:r w:rsidRPr="0026453D">
              <w:rPr>
                <w:b w:val="0"/>
                <w:sz w:val="28"/>
                <w:szCs w:val="28"/>
              </w:rPr>
              <w:t>4.</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 xml:space="preserve">Сроки и этапы реализации </w:t>
            </w:r>
          </w:p>
          <w:p w:rsidR="00116EA6" w:rsidRPr="0026453D" w:rsidRDefault="00116EA6" w:rsidP="00951EB5">
            <w:pPr>
              <w:pStyle w:val="a3"/>
              <w:jc w:val="both"/>
              <w:rPr>
                <w:b w:val="0"/>
                <w:sz w:val="28"/>
                <w:szCs w:val="28"/>
              </w:rPr>
            </w:pPr>
            <w:r w:rsidRPr="0026453D">
              <w:rPr>
                <w:b w:val="0"/>
                <w:sz w:val="28"/>
                <w:szCs w:val="28"/>
              </w:rPr>
              <w:t>Программы</w:t>
            </w:r>
          </w:p>
        </w:tc>
        <w:tc>
          <w:tcPr>
            <w:tcW w:w="7663" w:type="dxa"/>
            <w:gridSpan w:val="5"/>
            <w:tcBorders>
              <w:top w:val="single" w:sz="4" w:space="0" w:color="auto"/>
              <w:left w:val="single" w:sz="4" w:space="0" w:color="auto"/>
              <w:bottom w:val="single" w:sz="4" w:space="0" w:color="auto"/>
              <w:right w:val="single" w:sz="4" w:space="0" w:color="auto"/>
            </w:tcBorders>
            <w:hideMark/>
          </w:tcPr>
          <w:p w:rsidR="00116EA6" w:rsidRPr="0026453D" w:rsidRDefault="00116EA6" w:rsidP="007C3223">
            <w:pPr>
              <w:pStyle w:val="a3"/>
              <w:ind w:firstLine="82"/>
              <w:jc w:val="both"/>
              <w:rPr>
                <w:b w:val="0"/>
                <w:sz w:val="28"/>
                <w:szCs w:val="28"/>
              </w:rPr>
            </w:pPr>
            <w:r w:rsidRPr="0026453D">
              <w:rPr>
                <w:b w:val="0"/>
                <w:sz w:val="28"/>
                <w:szCs w:val="28"/>
              </w:rPr>
              <w:t>Программа не имеет строгого разделения на этапы, мероприятия осуществляются на протяжении всего срока реализации Программы. Программа рассчитана на период с 2016 по 20</w:t>
            </w:r>
            <w:r w:rsidR="007C3223">
              <w:rPr>
                <w:b w:val="0"/>
                <w:sz w:val="28"/>
                <w:szCs w:val="28"/>
              </w:rPr>
              <w:t>18</w:t>
            </w:r>
            <w:r w:rsidRPr="0026453D">
              <w:rPr>
                <w:b w:val="0"/>
                <w:sz w:val="28"/>
                <w:szCs w:val="28"/>
              </w:rPr>
              <w:t xml:space="preserve"> годы.</w:t>
            </w:r>
          </w:p>
        </w:tc>
      </w:tr>
      <w:tr w:rsidR="00116EA6" w:rsidRPr="0026453D" w:rsidTr="002229B3">
        <w:trPr>
          <w:gridAfter w:val="1"/>
          <w:wAfter w:w="84" w:type="dxa"/>
        </w:trPr>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5.</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Конечные результаты Программы</w:t>
            </w:r>
          </w:p>
        </w:tc>
        <w:tc>
          <w:tcPr>
            <w:tcW w:w="7663" w:type="dxa"/>
            <w:gridSpan w:val="5"/>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Успешное выполнение Программы позволит к концу 20</w:t>
            </w:r>
            <w:r w:rsidR="00520843">
              <w:rPr>
                <w:b w:val="0"/>
                <w:sz w:val="28"/>
                <w:szCs w:val="28"/>
              </w:rPr>
              <w:t>18</w:t>
            </w:r>
            <w:r w:rsidRPr="0026453D">
              <w:rPr>
                <w:b w:val="0"/>
                <w:sz w:val="28"/>
                <w:szCs w:val="28"/>
              </w:rPr>
              <w:t xml:space="preserve"> года:</w:t>
            </w:r>
          </w:p>
          <w:p w:rsidR="00116EA6" w:rsidRPr="0026453D" w:rsidRDefault="00116EA6" w:rsidP="00520843">
            <w:pPr>
              <w:pStyle w:val="a3"/>
              <w:jc w:val="both"/>
              <w:rPr>
                <w:b w:val="0"/>
                <w:sz w:val="28"/>
                <w:szCs w:val="28"/>
              </w:rPr>
            </w:pPr>
            <w:r w:rsidRPr="0026453D">
              <w:rPr>
                <w:b w:val="0"/>
                <w:sz w:val="28"/>
                <w:szCs w:val="28"/>
              </w:rPr>
              <w:t xml:space="preserve">- ввести в эксплуатацию (приобрести) не менее </w:t>
            </w:r>
            <w:r w:rsidR="00ED4C0F">
              <w:rPr>
                <w:b w:val="0"/>
                <w:sz w:val="28"/>
                <w:szCs w:val="28"/>
              </w:rPr>
              <w:t>455</w:t>
            </w:r>
            <w:r w:rsidRPr="0026453D">
              <w:rPr>
                <w:b w:val="0"/>
                <w:sz w:val="28"/>
                <w:szCs w:val="28"/>
              </w:rPr>
              <w:t xml:space="preserve"> кв. м жилья для граждан, проживающих в сельской местности, в том числе для молодых семей</w:t>
            </w:r>
            <w:r w:rsidR="007701B2">
              <w:rPr>
                <w:b w:val="0"/>
                <w:sz w:val="28"/>
                <w:szCs w:val="28"/>
              </w:rPr>
              <w:t xml:space="preserve">, привлечение внебюджетных источников в размере 5 763,069 </w:t>
            </w:r>
            <w:proofErr w:type="spellStart"/>
            <w:r w:rsidR="007701B2">
              <w:rPr>
                <w:b w:val="0"/>
                <w:sz w:val="28"/>
                <w:szCs w:val="28"/>
              </w:rPr>
              <w:t>тыс</w:t>
            </w:r>
            <w:proofErr w:type="gramStart"/>
            <w:r w:rsidR="007701B2">
              <w:rPr>
                <w:b w:val="0"/>
                <w:sz w:val="28"/>
                <w:szCs w:val="28"/>
              </w:rPr>
              <w:t>.р</w:t>
            </w:r>
            <w:proofErr w:type="gramEnd"/>
            <w:r w:rsidR="007701B2">
              <w:rPr>
                <w:b w:val="0"/>
                <w:sz w:val="28"/>
                <w:szCs w:val="28"/>
              </w:rPr>
              <w:t>ублей</w:t>
            </w:r>
            <w:proofErr w:type="spellEnd"/>
            <w:r w:rsidR="007701B2">
              <w:rPr>
                <w:b w:val="0"/>
                <w:sz w:val="28"/>
                <w:szCs w:val="28"/>
              </w:rPr>
              <w:t>.</w:t>
            </w:r>
            <w:r w:rsidR="008C6537">
              <w:rPr>
                <w:b w:val="0"/>
                <w:sz w:val="28"/>
                <w:szCs w:val="28"/>
              </w:rPr>
              <w:t xml:space="preserve"> </w:t>
            </w:r>
          </w:p>
        </w:tc>
      </w:tr>
      <w:tr w:rsidR="00116EA6" w:rsidRPr="0026453D" w:rsidTr="002229B3">
        <w:trPr>
          <w:gridAfter w:val="1"/>
          <w:wAfter w:w="84" w:type="dxa"/>
        </w:trPr>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6.</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Координатор Программы</w:t>
            </w:r>
          </w:p>
        </w:tc>
        <w:tc>
          <w:tcPr>
            <w:tcW w:w="7663" w:type="dxa"/>
            <w:gridSpan w:val="5"/>
            <w:tcBorders>
              <w:top w:val="single" w:sz="4" w:space="0" w:color="auto"/>
              <w:left w:val="single" w:sz="4" w:space="0" w:color="auto"/>
              <w:bottom w:val="single" w:sz="4" w:space="0" w:color="auto"/>
              <w:right w:val="single" w:sz="4" w:space="0" w:color="auto"/>
            </w:tcBorders>
            <w:hideMark/>
          </w:tcPr>
          <w:p w:rsidR="00116EA6" w:rsidRPr="0026453D" w:rsidRDefault="006F7FA2" w:rsidP="00951EB5">
            <w:pPr>
              <w:pStyle w:val="a3"/>
              <w:jc w:val="both"/>
              <w:rPr>
                <w:b w:val="0"/>
                <w:sz w:val="28"/>
                <w:szCs w:val="28"/>
              </w:rPr>
            </w:pPr>
            <w:r>
              <w:rPr>
                <w:b w:val="0"/>
                <w:sz w:val="28"/>
                <w:szCs w:val="28"/>
              </w:rPr>
              <w:t>Консультант поселения, начальник финансово-экономического отдела</w:t>
            </w:r>
          </w:p>
        </w:tc>
      </w:tr>
      <w:tr w:rsidR="00116EA6" w:rsidRPr="0026453D" w:rsidTr="002229B3">
        <w:trPr>
          <w:gridAfter w:val="1"/>
          <w:wAfter w:w="84" w:type="dxa"/>
        </w:trPr>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7.</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Ответственный исполнитель программы</w:t>
            </w:r>
          </w:p>
        </w:tc>
        <w:tc>
          <w:tcPr>
            <w:tcW w:w="7663" w:type="dxa"/>
            <w:gridSpan w:val="5"/>
            <w:tcBorders>
              <w:top w:val="single" w:sz="4" w:space="0" w:color="auto"/>
              <w:left w:val="single" w:sz="4" w:space="0" w:color="auto"/>
              <w:bottom w:val="single" w:sz="4" w:space="0" w:color="auto"/>
              <w:right w:val="single" w:sz="4" w:space="0" w:color="auto"/>
            </w:tcBorders>
            <w:hideMark/>
          </w:tcPr>
          <w:p w:rsidR="00116EA6" w:rsidRPr="0026453D" w:rsidRDefault="006F7FA2" w:rsidP="00951EB5">
            <w:pPr>
              <w:pStyle w:val="a3"/>
              <w:jc w:val="both"/>
              <w:rPr>
                <w:b w:val="0"/>
                <w:sz w:val="28"/>
                <w:szCs w:val="28"/>
              </w:rPr>
            </w:pPr>
            <w:r>
              <w:rPr>
                <w:b w:val="0"/>
                <w:sz w:val="28"/>
                <w:szCs w:val="28"/>
              </w:rPr>
              <w:t xml:space="preserve">Администрация Фроловского сельского поселения </w:t>
            </w:r>
          </w:p>
        </w:tc>
      </w:tr>
      <w:tr w:rsidR="00116EA6" w:rsidRPr="0026453D" w:rsidTr="002229B3">
        <w:trPr>
          <w:gridAfter w:val="1"/>
          <w:wAfter w:w="84" w:type="dxa"/>
        </w:trPr>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8.</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Соисполнители программы</w:t>
            </w:r>
          </w:p>
        </w:tc>
        <w:tc>
          <w:tcPr>
            <w:tcW w:w="7663" w:type="dxa"/>
            <w:gridSpan w:val="5"/>
            <w:tcBorders>
              <w:top w:val="single" w:sz="4" w:space="0" w:color="auto"/>
              <w:left w:val="single" w:sz="4" w:space="0" w:color="auto"/>
              <w:bottom w:val="single" w:sz="4" w:space="0" w:color="auto"/>
              <w:right w:val="single" w:sz="4" w:space="0" w:color="auto"/>
            </w:tcBorders>
            <w:hideMark/>
          </w:tcPr>
          <w:p w:rsidR="00116EA6" w:rsidRPr="0026453D" w:rsidRDefault="00533F9D" w:rsidP="00951EB5">
            <w:pPr>
              <w:pStyle w:val="a3"/>
              <w:jc w:val="both"/>
              <w:rPr>
                <w:b w:val="0"/>
                <w:sz w:val="28"/>
                <w:szCs w:val="28"/>
              </w:rPr>
            </w:pPr>
            <w:r>
              <w:rPr>
                <w:b w:val="0"/>
                <w:sz w:val="28"/>
                <w:szCs w:val="28"/>
              </w:rPr>
              <w:t>-</w:t>
            </w:r>
            <w:r w:rsidR="00116EA6" w:rsidRPr="0026453D">
              <w:rPr>
                <w:b w:val="0"/>
                <w:sz w:val="28"/>
                <w:szCs w:val="28"/>
              </w:rPr>
              <w:t xml:space="preserve"> </w:t>
            </w:r>
          </w:p>
        </w:tc>
      </w:tr>
      <w:tr w:rsidR="00116EA6" w:rsidRPr="0026453D" w:rsidTr="002229B3">
        <w:trPr>
          <w:trHeight w:val="270"/>
        </w:trPr>
        <w:tc>
          <w:tcPr>
            <w:tcW w:w="428" w:type="dxa"/>
            <w:vMerge w:val="restart"/>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9.</w:t>
            </w:r>
          </w:p>
        </w:tc>
        <w:tc>
          <w:tcPr>
            <w:tcW w:w="2083" w:type="dxa"/>
            <w:vMerge w:val="restart"/>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 xml:space="preserve">Финансовое обеспечение по всем источникам с разбивкой по годам реализации </w:t>
            </w:r>
            <w:r w:rsidRPr="0026453D">
              <w:rPr>
                <w:b w:val="0"/>
                <w:sz w:val="28"/>
                <w:szCs w:val="28"/>
              </w:rPr>
              <w:lastRenderedPageBreak/>
              <w:t>программы</w:t>
            </w:r>
          </w:p>
        </w:tc>
        <w:tc>
          <w:tcPr>
            <w:tcW w:w="1762" w:type="dxa"/>
            <w:vMerge w:val="restart"/>
            <w:tcBorders>
              <w:top w:val="single" w:sz="4" w:space="0" w:color="auto"/>
              <w:left w:val="single" w:sz="4" w:space="0" w:color="auto"/>
              <w:bottom w:val="single" w:sz="4" w:space="0" w:color="auto"/>
              <w:right w:val="single" w:sz="4" w:space="0" w:color="auto"/>
            </w:tcBorders>
            <w:hideMark/>
          </w:tcPr>
          <w:p w:rsidR="00116EA6" w:rsidRPr="008C6537" w:rsidRDefault="00116EA6" w:rsidP="00951EB5">
            <w:pPr>
              <w:pStyle w:val="a3"/>
              <w:jc w:val="both"/>
              <w:rPr>
                <w:sz w:val="20"/>
              </w:rPr>
            </w:pPr>
            <w:r w:rsidRPr="008C6537">
              <w:rPr>
                <w:sz w:val="20"/>
              </w:rPr>
              <w:lastRenderedPageBreak/>
              <w:t>Источник финансирования</w:t>
            </w:r>
          </w:p>
        </w:tc>
        <w:tc>
          <w:tcPr>
            <w:tcW w:w="5985" w:type="dxa"/>
            <w:gridSpan w:val="5"/>
            <w:tcBorders>
              <w:top w:val="single" w:sz="4" w:space="0" w:color="auto"/>
              <w:left w:val="single" w:sz="4" w:space="0" w:color="auto"/>
              <w:bottom w:val="single" w:sz="4" w:space="0" w:color="auto"/>
              <w:right w:val="single" w:sz="4" w:space="0" w:color="auto"/>
            </w:tcBorders>
            <w:hideMark/>
          </w:tcPr>
          <w:p w:rsidR="00116EA6" w:rsidRPr="008C6537" w:rsidRDefault="00116EA6" w:rsidP="00951EB5">
            <w:pPr>
              <w:pStyle w:val="a3"/>
              <w:ind w:firstLine="492"/>
              <w:jc w:val="both"/>
              <w:rPr>
                <w:sz w:val="20"/>
              </w:rPr>
            </w:pPr>
            <w:r w:rsidRPr="008C6537">
              <w:rPr>
                <w:sz w:val="20"/>
              </w:rPr>
              <w:t>Расходы, тыс. руб.</w:t>
            </w:r>
          </w:p>
        </w:tc>
      </w:tr>
      <w:tr w:rsidR="008C6537" w:rsidRPr="0026453D" w:rsidTr="002229B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8C6537" w:rsidRPr="008C6537" w:rsidRDefault="008C6537" w:rsidP="00951EB5">
            <w:pPr>
              <w:jc w:val="both"/>
              <w:rPr>
                <w:b/>
              </w:rPr>
            </w:pPr>
          </w:p>
        </w:tc>
        <w:tc>
          <w:tcPr>
            <w:tcW w:w="1364" w:type="dxa"/>
            <w:tcBorders>
              <w:top w:val="single" w:sz="4" w:space="0" w:color="auto"/>
              <w:left w:val="single" w:sz="4" w:space="0" w:color="auto"/>
              <w:bottom w:val="single" w:sz="4" w:space="0" w:color="auto"/>
              <w:right w:val="single" w:sz="4" w:space="0" w:color="auto"/>
            </w:tcBorders>
            <w:hideMark/>
          </w:tcPr>
          <w:p w:rsidR="008C6537" w:rsidRPr="008C6537" w:rsidRDefault="008C6537" w:rsidP="00B160EA">
            <w:pPr>
              <w:pStyle w:val="a3"/>
              <w:ind w:hanging="3"/>
              <w:rPr>
                <w:sz w:val="20"/>
              </w:rPr>
            </w:pPr>
            <w:r w:rsidRPr="008C6537">
              <w:rPr>
                <w:sz w:val="20"/>
              </w:rPr>
              <w:t>2016</w:t>
            </w:r>
          </w:p>
        </w:tc>
        <w:tc>
          <w:tcPr>
            <w:tcW w:w="1701" w:type="dxa"/>
            <w:tcBorders>
              <w:top w:val="single" w:sz="4" w:space="0" w:color="auto"/>
              <w:left w:val="single" w:sz="4" w:space="0" w:color="auto"/>
              <w:bottom w:val="single" w:sz="4" w:space="0" w:color="auto"/>
              <w:right w:val="single" w:sz="4" w:space="0" w:color="auto"/>
            </w:tcBorders>
            <w:hideMark/>
          </w:tcPr>
          <w:p w:rsidR="008C6537" w:rsidRPr="008C6537" w:rsidRDefault="008C6537" w:rsidP="00B160EA">
            <w:pPr>
              <w:pStyle w:val="a3"/>
              <w:ind w:firstLine="71"/>
              <w:rPr>
                <w:sz w:val="20"/>
              </w:rPr>
            </w:pPr>
            <w:r w:rsidRPr="008C6537">
              <w:rPr>
                <w:sz w:val="20"/>
              </w:rPr>
              <w:t>2017</w:t>
            </w:r>
          </w:p>
        </w:tc>
        <w:tc>
          <w:tcPr>
            <w:tcW w:w="1559" w:type="dxa"/>
            <w:tcBorders>
              <w:top w:val="single" w:sz="4" w:space="0" w:color="auto"/>
              <w:left w:val="single" w:sz="4" w:space="0" w:color="auto"/>
              <w:bottom w:val="single" w:sz="4" w:space="0" w:color="auto"/>
              <w:right w:val="single" w:sz="4" w:space="0" w:color="auto"/>
            </w:tcBorders>
          </w:tcPr>
          <w:p w:rsidR="008C6537" w:rsidRPr="008C6537" w:rsidRDefault="008C6537" w:rsidP="00B160EA">
            <w:pPr>
              <w:pStyle w:val="a3"/>
              <w:rPr>
                <w:sz w:val="20"/>
              </w:rPr>
            </w:pPr>
            <w:r w:rsidRPr="008C6537">
              <w:rPr>
                <w:sz w:val="20"/>
              </w:rPr>
              <w:t>2018</w:t>
            </w:r>
          </w:p>
          <w:p w:rsidR="008C6537" w:rsidRPr="008C6537" w:rsidRDefault="008C6537" w:rsidP="00B160EA">
            <w:pPr>
              <w:pStyle w:val="a3"/>
              <w:ind w:left="-304" w:firstLine="10"/>
              <w:rPr>
                <w:sz w:val="20"/>
              </w:rPr>
            </w:pPr>
          </w:p>
        </w:tc>
        <w:tc>
          <w:tcPr>
            <w:tcW w:w="1361" w:type="dxa"/>
            <w:gridSpan w:val="2"/>
            <w:tcBorders>
              <w:top w:val="single" w:sz="4" w:space="0" w:color="auto"/>
              <w:left w:val="single" w:sz="4" w:space="0" w:color="auto"/>
              <w:bottom w:val="single" w:sz="4" w:space="0" w:color="auto"/>
              <w:right w:val="single" w:sz="4" w:space="0" w:color="auto"/>
            </w:tcBorders>
            <w:hideMark/>
          </w:tcPr>
          <w:p w:rsidR="008C6537" w:rsidRPr="008C6537" w:rsidRDefault="008C6537" w:rsidP="00B160EA">
            <w:pPr>
              <w:pStyle w:val="a3"/>
              <w:ind w:firstLine="77"/>
              <w:rPr>
                <w:sz w:val="20"/>
              </w:rPr>
            </w:pPr>
            <w:r w:rsidRPr="008C6537">
              <w:rPr>
                <w:sz w:val="20"/>
              </w:rPr>
              <w:t>Итого</w:t>
            </w:r>
          </w:p>
        </w:tc>
      </w:tr>
      <w:tr w:rsidR="008C6537" w:rsidRPr="0026453D" w:rsidTr="002229B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1762" w:type="dxa"/>
            <w:tcBorders>
              <w:top w:val="single" w:sz="4" w:space="0" w:color="auto"/>
              <w:left w:val="single" w:sz="4" w:space="0" w:color="auto"/>
              <w:bottom w:val="single" w:sz="4" w:space="0" w:color="auto"/>
              <w:right w:val="single" w:sz="4" w:space="0" w:color="auto"/>
            </w:tcBorders>
            <w:hideMark/>
          </w:tcPr>
          <w:p w:rsidR="008C6537" w:rsidRPr="0026453D" w:rsidRDefault="008C6537" w:rsidP="00951EB5">
            <w:pPr>
              <w:pStyle w:val="a3"/>
              <w:jc w:val="both"/>
              <w:rPr>
                <w:b w:val="0"/>
                <w:sz w:val="20"/>
              </w:rPr>
            </w:pPr>
            <w:r w:rsidRPr="0026453D">
              <w:rPr>
                <w:b w:val="0"/>
                <w:sz w:val="20"/>
              </w:rPr>
              <w:t>Всего, в т. ч.</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6537" w:rsidRPr="0026453D" w:rsidRDefault="00535835" w:rsidP="00535835">
            <w:pPr>
              <w:pStyle w:val="a3"/>
              <w:ind w:hanging="108"/>
              <w:rPr>
                <w:b w:val="0"/>
                <w:sz w:val="20"/>
              </w:rPr>
            </w:pPr>
            <w:r>
              <w:rPr>
                <w:b w:val="0"/>
                <w:sz w:val="20"/>
              </w:rPr>
              <w:t>586,845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6537" w:rsidRPr="0026453D" w:rsidRDefault="00535835" w:rsidP="00535835">
            <w:pPr>
              <w:pStyle w:val="a3"/>
              <w:ind w:hanging="108"/>
              <w:rPr>
                <w:b w:val="0"/>
                <w:sz w:val="20"/>
              </w:rPr>
            </w:pPr>
            <w:r>
              <w:rPr>
                <w:b w:val="0"/>
                <w:sz w:val="20"/>
              </w:rPr>
              <w:t>249,6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537" w:rsidRPr="0026453D" w:rsidRDefault="00050CC5" w:rsidP="00535835">
            <w:pPr>
              <w:pStyle w:val="a3"/>
              <w:rPr>
                <w:b w:val="0"/>
                <w:sz w:val="20"/>
              </w:rPr>
            </w:pPr>
            <w:r>
              <w:rPr>
                <w:b w:val="0"/>
                <w:sz w:val="20"/>
              </w:rPr>
              <w:t>8958,241</w:t>
            </w:r>
          </w:p>
        </w:tc>
        <w:tc>
          <w:tcPr>
            <w:tcW w:w="1361" w:type="dxa"/>
            <w:gridSpan w:val="2"/>
            <w:tcBorders>
              <w:top w:val="single" w:sz="4" w:space="0" w:color="auto"/>
              <w:left w:val="single" w:sz="4" w:space="0" w:color="auto"/>
              <w:bottom w:val="single" w:sz="4" w:space="0" w:color="auto"/>
              <w:right w:val="single" w:sz="4" w:space="0" w:color="auto"/>
            </w:tcBorders>
            <w:vAlign w:val="center"/>
            <w:hideMark/>
          </w:tcPr>
          <w:p w:rsidR="008C6537" w:rsidRPr="0026453D" w:rsidRDefault="00050CC5" w:rsidP="00535835">
            <w:pPr>
              <w:pStyle w:val="a3"/>
              <w:ind w:hanging="108"/>
              <w:rPr>
                <w:b w:val="0"/>
                <w:sz w:val="20"/>
              </w:rPr>
            </w:pPr>
            <w:r>
              <w:rPr>
                <w:b w:val="0"/>
                <w:sz w:val="20"/>
              </w:rPr>
              <w:t>9794,686</w:t>
            </w:r>
          </w:p>
        </w:tc>
      </w:tr>
      <w:tr w:rsidR="008C6537" w:rsidRPr="0026453D" w:rsidTr="002229B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1762" w:type="dxa"/>
            <w:tcBorders>
              <w:top w:val="single" w:sz="4" w:space="0" w:color="auto"/>
              <w:left w:val="single" w:sz="4" w:space="0" w:color="auto"/>
              <w:bottom w:val="single" w:sz="4" w:space="0" w:color="auto"/>
              <w:right w:val="single" w:sz="4" w:space="0" w:color="auto"/>
            </w:tcBorders>
            <w:hideMark/>
          </w:tcPr>
          <w:p w:rsidR="008C6537" w:rsidRPr="0026453D" w:rsidRDefault="008C6537" w:rsidP="00951EB5">
            <w:pPr>
              <w:pStyle w:val="a3"/>
              <w:jc w:val="both"/>
              <w:rPr>
                <w:b w:val="0"/>
                <w:sz w:val="20"/>
              </w:rPr>
            </w:pPr>
            <w:r w:rsidRPr="0026453D">
              <w:rPr>
                <w:b w:val="0"/>
                <w:sz w:val="20"/>
              </w:rPr>
              <w:t>Федеральный бюджет</w:t>
            </w:r>
          </w:p>
        </w:tc>
        <w:tc>
          <w:tcPr>
            <w:tcW w:w="1364" w:type="dxa"/>
            <w:tcBorders>
              <w:top w:val="single" w:sz="4" w:space="0" w:color="auto"/>
              <w:left w:val="single" w:sz="4" w:space="0" w:color="auto"/>
              <w:bottom w:val="single" w:sz="4" w:space="0" w:color="auto"/>
              <w:right w:val="single" w:sz="4" w:space="0" w:color="auto"/>
            </w:tcBorders>
            <w:vAlign w:val="center"/>
          </w:tcPr>
          <w:p w:rsidR="008C6537" w:rsidRPr="0026453D" w:rsidRDefault="008C6537" w:rsidP="00DB41F2">
            <w:pPr>
              <w:pStyle w:val="a3"/>
              <w:ind w:hanging="108"/>
              <w:rPr>
                <w:b w:val="0"/>
                <w:sz w:val="20"/>
              </w:rPr>
            </w:pPr>
            <w:r>
              <w:rPr>
                <w:b w:val="0"/>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C6537" w:rsidRPr="0026453D" w:rsidRDefault="008C6537" w:rsidP="00DB41F2">
            <w:pPr>
              <w:pStyle w:val="a3"/>
              <w:ind w:hanging="108"/>
              <w:rPr>
                <w:b w:val="0"/>
                <w:sz w:val="20"/>
              </w:rPr>
            </w:pPr>
            <w:r>
              <w:rPr>
                <w:b w:val="0"/>
                <w:sz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C6537" w:rsidRPr="0026453D" w:rsidRDefault="008C6537" w:rsidP="00DB41F2">
            <w:pPr>
              <w:pStyle w:val="a3"/>
              <w:rPr>
                <w:b w:val="0"/>
                <w:sz w:val="20"/>
              </w:rPr>
            </w:pPr>
            <w:r>
              <w:rPr>
                <w:b w:val="0"/>
                <w:sz w:val="20"/>
              </w:rPr>
              <w:t>-</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8C6537" w:rsidRPr="0026453D" w:rsidRDefault="00D25BDE" w:rsidP="00DB41F2">
            <w:pPr>
              <w:pStyle w:val="a3"/>
              <w:ind w:hanging="108"/>
              <w:rPr>
                <w:b w:val="0"/>
                <w:sz w:val="20"/>
              </w:rPr>
            </w:pPr>
            <w:r>
              <w:rPr>
                <w:b w:val="0"/>
                <w:sz w:val="20"/>
              </w:rPr>
              <w:t>-</w:t>
            </w:r>
          </w:p>
        </w:tc>
      </w:tr>
      <w:tr w:rsidR="008C6537" w:rsidRPr="0026453D" w:rsidTr="002229B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1762" w:type="dxa"/>
            <w:tcBorders>
              <w:top w:val="single" w:sz="4" w:space="0" w:color="auto"/>
              <w:left w:val="single" w:sz="4" w:space="0" w:color="auto"/>
              <w:bottom w:val="single" w:sz="4" w:space="0" w:color="auto"/>
              <w:right w:val="single" w:sz="4" w:space="0" w:color="auto"/>
            </w:tcBorders>
            <w:hideMark/>
          </w:tcPr>
          <w:p w:rsidR="008C6537" w:rsidRPr="0026453D" w:rsidRDefault="008C6537" w:rsidP="00951EB5">
            <w:pPr>
              <w:pStyle w:val="a3"/>
              <w:jc w:val="both"/>
              <w:rPr>
                <w:b w:val="0"/>
                <w:sz w:val="20"/>
              </w:rPr>
            </w:pPr>
            <w:r w:rsidRPr="0026453D">
              <w:rPr>
                <w:b w:val="0"/>
                <w:sz w:val="20"/>
              </w:rPr>
              <w:t>Краевой бюджет</w:t>
            </w:r>
          </w:p>
        </w:tc>
        <w:tc>
          <w:tcPr>
            <w:tcW w:w="1364" w:type="dxa"/>
            <w:tcBorders>
              <w:top w:val="single" w:sz="4" w:space="0" w:color="auto"/>
              <w:left w:val="single" w:sz="4" w:space="0" w:color="auto"/>
              <w:bottom w:val="single" w:sz="4" w:space="0" w:color="auto"/>
              <w:right w:val="single" w:sz="4" w:space="0" w:color="auto"/>
            </w:tcBorders>
            <w:vAlign w:val="center"/>
          </w:tcPr>
          <w:p w:rsidR="008C6537" w:rsidRPr="0026453D" w:rsidRDefault="00DB41F2" w:rsidP="00DB41F2">
            <w:pPr>
              <w:pStyle w:val="a3"/>
              <w:ind w:hanging="108"/>
              <w:rPr>
                <w:b w:val="0"/>
                <w:sz w:val="20"/>
              </w:rPr>
            </w:pPr>
            <w:r>
              <w:rPr>
                <w:b w:val="0"/>
                <w:sz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8C6537" w:rsidRPr="0026453D" w:rsidRDefault="00DB41F2" w:rsidP="00DB41F2">
            <w:pPr>
              <w:pStyle w:val="a3"/>
              <w:ind w:hanging="108"/>
              <w:rPr>
                <w:b w:val="0"/>
                <w:sz w:val="20"/>
              </w:rPr>
            </w:pPr>
            <w:r>
              <w:rPr>
                <w:b w:val="0"/>
                <w:sz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C6537" w:rsidRPr="0026453D" w:rsidRDefault="006E09F7" w:rsidP="00DB41F2">
            <w:pPr>
              <w:pStyle w:val="a3"/>
              <w:ind w:left="-436" w:firstLine="142"/>
              <w:rPr>
                <w:b w:val="0"/>
                <w:sz w:val="20"/>
              </w:rPr>
            </w:pPr>
            <w:r>
              <w:rPr>
                <w:b w:val="0"/>
                <w:sz w:val="20"/>
              </w:rPr>
              <w:t>2 287,672</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8C6537" w:rsidRPr="0026453D" w:rsidRDefault="006E09F7" w:rsidP="00DB41F2">
            <w:pPr>
              <w:pStyle w:val="a3"/>
              <w:ind w:hanging="108"/>
              <w:rPr>
                <w:b w:val="0"/>
                <w:sz w:val="20"/>
              </w:rPr>
            </w:pPr>
            <w:r>
              <w:rPr>
                <w:b w:val="0"/>
                <w:sz w:val="20"/>
              </w:rPr>
              <w:t>2 287,672</w:t>
            </w:r>
          </w:p>
        </w:tc>
      </w:tr>
      <w:tr w:rsidR="008C6537" w:rsidRPr="0026453D" w:rsidTr="002229B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1762" w:type="dxa"/>
            <w:tcBorders>
              <w:top w:val="single" w:sz="4" w:space="0" w:color="auto"/>
              <w:left w:val="single" w:sz="4" w:space="0" w:color="auto"/>
              <w:bottom w:val="single" w:sz="4" w:space="0" w:color="auto"/>
              <w:right w:val="single" w:sz="4" w:space="0" w:color="auto"/>
            </w:tcBorders>
            <w:hideMark/>
          </w:tcPr>
          <w:p w:rsidR="008C6537" w:rsidRPr="0026453D" w:rsidRDefault="008C6537" w:rsidP="00951EB5">
            <w:pPr>
              <w:pStyle w:val="a3"/>
              <w:jc w:val="both"/>
              <w:rPr>
                <w:b w:val="0"/>
                <w:sz w:val="20"/>
              </w:rPr>
            </w:pPr>
            <w:r w:rsidRPr="0026453D">
              <w:rPr>
                <w:b w:val="0"/>
                <w:sz w:val="20"/>
              </w:rPr>
              <w:t>Бюджеты сельских поселений</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rsidP="00D25BDE">
            <w:pPr>
              <w:pStyle w:val="a3"/>
              <w:ind w:hanging="108"/>
              <w:rPr>
                <w:b w:val="0"/>
                <w:sz w:val="20"/>
              </w:rPr>
            </w:pPr>
            <w:r>
              <w:rPr>
                <w:b w:val="0"/>
                <w:sz w:val="20"/>
              </w:rPr>
              <w:t>586,845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rsidP="00D25BDE">
            <w:pPr>
              <w:pStyle w:val="a3"/>
              <w:ind w:hanging="108"/>
              <w:rPr>
                <w:b w:val="0"/>
                <w:sz w:val="20"/>
              </w:rPr>
            </w:pPr>
            <w:r>
              <w:rPr>
                <w:b w:val="0"/>
                <w:sz w:val="20"/>
              </w:rPr>
              <w:t>249,6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537" w:rsidRPr="0026453D" w:rsidRDefault="00050CC5" w:rsidP="00D25BDE">
            <w:pPr>
              <w:pStyle w:val="a3"/>
              <w:rPr>
                <w:b w:val="0"/>
                <w:sz w:val="20"/>
              </w:rPr>
            </w:pPr>
            <w:r>
              <w:rPr>
                <w:b w:val="0"/>
                <w:sz w:val="20"/>
              </w:rPr>
              <w:t>907,5</w:t>
            </w:r>
          </w:p>
        </w:tc>
        <w:tc>
          <w:tcPr>
            <w:tcW w:w="1361" w:type="dxa"/>
            <w:gridSpan w:val="2"/>
            <w:tcBorders>
              <w:top w:val="single" w:sz="4" w:space="0" w:color="auto"/>
              <w:left w:val="single" w:sz="4" w:space="0" w:color="auto"/>
              <w:bottom w:val="single" w:sz="4" w:space="0" w:color="auto"/>
              <w:right w:val="single" w:sz="4" w:space="0" w:color="auto"/>
            </w:tcBorders>
            <w:vAlign w:val="center"/>
            <w:hideMark/>
          </w:tcPr>
          <w:p w:rsidR="008C6537" w:rsidRPr="0026453D" w:rsidRDefault="00050CC5" w:rsidP="00D25BDE">
            <w:pPr>
              <w:pStyle w:val="a3"/>
              <w:ind w:hanging="108"/>
              <w:rPr>
                <w:b w:val="0"/>
                <w:sz w:val="20"/>
              </w:rPr>
            </w:pPr>
            <w:r>
              <w:rPr>
                <w:b w:val="0"/>
                <w:sz w:val="20"/>
              </w:rPr>
              <w:t>1743,945</w:t>
            </w:r>
          </w:p>
        </w:tc>
      </w:tr>
      <w:tr w:rsidR="008C6537" w:rsidRPr="0026453D" w:rsidTr="002229B3">
        <w:trPr>
          <w:gridAfter w:val="1"/>
          <w:wAfter w:w="84" w:type="dxa"/>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6537" w:rsidRPr="0026453D" w:rsidRDefault="008C6537">
            <w:pPr>
              <w:rPr>
                <w:sz w:val="28"/>
                <w:szCs w:val="28"/>
              </w:rPr>
            </w:pPr>
          </w:p>
        </w:tc>
        <w:tc>
          <w:tcPr>
            <w:tcW w:w="1762" w:type="dxa"/>
            <w:tcBorders>
              <w:top w:val="single" w:sz="4" w:space="0" w:color="auto"/>
              <w:left w:val="single" w:sz="4" w:space="0" w:color="auto"/>
              <w:bottom w:val="single" w:sz="4" w:space="0" w:color="auto"/>
              <w:right w:val="single" w:sz="4" w:space="0" w:color="auto"/>
            </w:tcBorders>
            <w:hideMark/>
          </w:tcPr>
          <w:p w:rsidR="008C6537" w:rsidRPr="0026453D" w:rsidRDefault="008C6537" w:rsidP="00951EB5">
            <w:pPr>
              <w:pStyle w:val="a3"/>
              <w:jc w:val="both"/>
              <w:rPr>
                <w:b w:val="0"/>
                <w:sz w:val="20"/>
              </w:rPr>
            </w:pPr>
            <w:r w:rsidRPr="0026453D">
              <w:rPr>
                <w:b w:val="0"/>
                <w:sz w:val="20"/>
              </w:rPr>
              <w:t>Внебюджетные источники</w:t>
            </w:r>
          </w:p>
        </w:tc>
        <w:tc>
          <w:tcPr>
            <w:tcW w:w="1364" w:type="dxa"/>
            <w:tcBorders>
              <w:top w:val="single" w:sz="4" w:space="0" w:color="auto"/>
              <w:left w:val="single" w:sz="4" w:space="0" w:color="auto"/>
              <w:bottom w:val="single" w:sz="4" w:space="0" w:color="auto"/>
              <w:right w:val="single" w:sz="4" w:space="0" w:color="auto"/>
            </w:tcBorders>
            <w:vAlign w:val="center"/>
            <w:hideMark/>
          </w:tcPr>
          <w:p w:rsidR="008C6537" w:rsidRPr="0026453D" w:rsidRDefault="00535835" w:rsidP="00D25BDE">
            <w:pPr>
              <w:pStyle w:val="a3"/>
              <w:ind w:hanging="108"/>
              <w:rPr>
                <w:b w:val="0"/>
                <w:sz w:val="20"/>
              </w:rPr>
            </w:pPr>
            <w:r>
              <w:rPr>
                <w:b w:val="0"/>
                <w:sz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C6537" w:rsidRPr="0026453D" w:rsidRDefault="00535835" w:rsidP="00D25BDE">
            <w:pPr>
              <w:pStyle w:val="a3"/>
              <w:ind w:hanging="108"/>
              <w:rPr>
                <w:b w:val="0"/>
                <w:sz w:val="20"/>
              </w:rPr>
            </w:pPr>
            <w:r>
              <w:rPr>
                <w:b w:val="0"/>
                <w:sz w:val="2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537" w:rsidRPr="0026453D" w:rsidRDefault="006E09F7" w:rsidP="00D25BDE">
            <w:pPr>
              <w:pStyle w:val="a3"/>
              <w:ind w:hanging="108"/>
              <w:rPr>
                <w:b w:val="0"/>
                <w:sz w:val="20"/>
              </w:rPr>
            </w:pPr>
            <w:r>
              <w:rPr>
                <w:b w:val="0"/>
                <w:sz w:val="20"/>
              </w:rPr>
              <w:t>5 763,069</w:t>
            </w:r>
          </w:p>
        </w:tc>
        <w:tc>
          <w:tcPr>
            <w:tcW w:w="1277" w:type="dxa"/>
            <w:tcBorders>
              <w:top w:val="single" w:sz="4" w:space="0" w:color="auto"/>
              <w:left w:val="single" w:sz="4" w:space="0" w:color="auto"/>
              <w:bottom w:val="single" w:sz="4" w:space="0" w:color="auto"/>
              <w:right w:val="single" w:sz="4" w:space="0" w:color="auto"/>
            </w:tcBorders>
            <w:vAlign w:val="center"/>
            <w:hideMark/>
          </w:tcPr>
          <w:p w:rsidR="008C6537" w:rsidRPr="0026453D" w:rsidRDefault="006E09F7" w:rsidP="00D25BDE">
            <w:pPr>
              <w:pStyle w:val="a3"/>
              <w:ind w:hanging="108"/>
              <w:rPr>
                <w:b w:val="0"/>
                <w:sz w:val="20"/>
              </w:rPr>
            </w:pPr>
            <w:r>
              <w:rPr>
                <w:b w:val="0"/>
                <w:sz w:val="20"/>
              </w:rPr>
              <w:t>5 763,069</w:t>
            </w:r>
          </w:p>
        </w:tc>
      </w:tr>
    </w:tbl>
    <w:p w:rsidR="00116EA6" w:rsidRDefault="00116EA6" w:rsidP="00116EA6">
      <w:pPr>
        <w:pStyle w:val="a3"/>
      </w:pPr>
    </w:p>
    <w:p w:rsidR="00116EA6" w:rsidRDefault="00116EA6" w:rsidP="00116EA6">
      <w:pPr>
        <w:pStyle w:val="a3"/>
        <w:rPr>
          <w:sz w:val="28"/>
          <w:szCs w:val="28"/>
        </w:rPr>
      </w:pPr>
      <w:r>
        <w:rPr>
          <w:sz w:val="28"/>
          <w:szCs w:val="28"/>
        </w:rPr>
        <w:t xml:space="preserve">2. ХАРАКТЕРИСТИКА  И СОДЕРЖАНИЕ ПРОБЛЕМЫ, </w:t>
      </w:r>
    </w:p>
    <w:p w:rsidR="00116EA6" w:rsidRDefault="00116EA6" w:rsidP="00116EA6">
      <w:pPr>
        <w:pStyle w:val="a3"/>
        <w:rPr>
          <w:sz w:val="28"/>
          <w:szCs w:val="28"/>
        </w:rPr>
      </w:pPr>
      <w:r>
        <w:rPr>
          <w:sz w:val="28"/>
          <w:szCs w:val="28"/>
        </w:rPr>
        <w:t xml:space="preserve">НА </w:t>
      </w:r>
      <w:proofErr w:type="gramStart"/>
      <w:r>
        <w:rPr>
          <w:sz w:val="28"/>
          <w:szCs w:val="28"/>
        </w:rPr>
        <w:t>РЕШЕНИЕ</w:t>
      </w:r>
      <w:proofErr w:type="gramEnd"/>
      <w:r>
        <w:rPr>
          <w:sz w:val="28"/>
          <w:szCs w:val="28"/>
        </w:rPr>
        <w:t xml:space="preserve"> КОТОРОЙ НАПРАВЛЕНА ПРОГРАММА</w:t>
      </w:r>
    </w:p>
    <w:p w:rsidR="004D1605" w:rsidRDefault="004D1605" w:rsidP="00116EA6">
      <w:pPr>
        <w:pStyle w:val="a3"/>
        <w:rPr>
          <w:sz w:val="28"/>
          <w:szCs w:val="28"/>
        </w:rPr>
      </w:pPr>
    </w:p>
    <w:p w:rsidR="00116EA6" w:rsidRDefault="00116EA6" w:rsidP="00116EA6">
      <w:pPr>
        <w:autoSpaceDE w:val="0"/>
        <w:autoSpaceDN w:val="0"/>
        <w:adjustRightInd w:val="0"/>
        <w:ind w:firstLine="540"/>
        <w:jc w:val="both"/>
        <w:rPr>
          <w:sz w:val="28"/>
          <w:szCs w:val="28"/>
        </w:rPr>
      </w:pPr>
      <w:r>
        <w:rPr>
          <w:sz w:val="28"/>
          <w:szCs w:val="28"/>
        </w:rPr>
        <w:t>Главной причиной неблагоприятной ситуации в обеспечении жильем молодых семей является низкое материальное положение молодых семей, в том числе недостаточность собственных сре</w:t>
      </w:r>
      <w:proofErr w:type="gramStart"/>
      <w:r>
        <w:rPr>
          <w:sz w:val="28"/>
          <w:szCs w:val="28"/>
        </w:rPr>
        <w:t>дств дл</w:t>
      </w:r>
      <w:proofErr w:type="gramEnd"/>
      <w:r>
        <w:rPr>
          <w:sz w:val="28"/>
          <w:szCs w:val="28"/>
        </w:rPr>
        <w:t>я решения жилищной проблемы.</w:t>
      </w:r>
    </w:p>
    <w:p w:rsidR="00116EA6" w:rsidRDefault="00116EA6" w:rsidP="00116EA6">
      <w:pPr>
        <w:autoSpaceDE w:val="0"/>
        <w:autoSpaceDN w:val="0"/>
        <w:adjustRightInd w:val="0"/>
        <w:ind w:firstLine="540"/>
        <w:jc w:val="both"/>
        <w:rPr>
          <w:sz w:val="28"/>
          <w:szCs w:val="28"/>
        </w:rPr>
      </w:pPr>
      <w:proofErr w:type="gramStart"/>
      <w:r>
        <w:rPr>
          <w:sz w:val="28"/>
          <w:szCs w:val="28"/>
        </w:rP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roofErr w:type="gramEnd"/>
    </w:p>
    <w:p w:rsidR="00116EA6" w:rsidRDefault="00116EA6" w:rsidP="00116EA6">
      <w:pPr>
        <w:autoSpaceDE w:val="0"/>
        <w:autoSpaceDN w:val="0"/>
        <w:adjustRightInd w:val="0"/>
        <w:ind w:firstLine="540"/>
        <w:jc w:val="both"/>
        <w:rPr>
          <w:sz w:val="28"/>
          <w:szCs w:val="28"/>
        </w:rPr>
      </w:pPr>
      <w:r>
        <w:rPr>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и муниципальная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116EA6" w:rsidRDefault="00116EA6" w:rsidP="00116EA6">
      <w:pPr>
        <w:autoSpaceDE w:val="0"/>
        <w:autoSpaceDN w:val="0"/>
        <w:adjustRightInd w:val="0"/>
        <w:ind w:firstLine="540"/>
        <w:jc w:val="both"/>
        <w:rPr>
          <w:sz w:val="28"/>
          <w:szCs w:val="28"/>
        </w:rPr>
      </w:pPr>
      <w:r>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116EA6" w:rsidRDefault="00116EA6" w:rsidP="00B101F8">
      <w:pPr>
        <w:autoSpaceDE w:val="0"/>
        <w:autoSpaceDN w:val="0"/>
        <w:adjustRightInd w:val="0"/>
        <w:ind w:firstLine="540"/>
        <w:jc w:val="both"/>
        <w:rPr>
          <w:sz w:val="28"/>
          <w:szCs w:val="28"/>
        </w:rPr>
      </w:pPr>
      <w:proofErr w:type="gramStart"/>
      <w:r>
        <w:rPr>
          <w:sz w:val="28"/>
          <w:szCs w:val="28"/>
        </w:rPr>
        <w:t xml:space="preserve">Необходимость программно-целевого метода для решения жилищной проблемы молодых семей определяется целесообразностью, поскольку эта проблема носит социальный характер и ее решение окажет влияние на рост социального благополучия и экономического развития </w:t>
      </w:r>
      <w:r w:rsidR="00D60F2F">
        <w:rPr>
          <w:sz w:val="28"/>
          <w:szCs w:val="28"/>
        </w:rPr>
        <w:t xml:space="preserve">Фроловского </w:t>
      </w:r>
      <w:r>
        <w:rPr>
          <w:sz w:val="28"/>
          <w:szCs w:val="28"/>
        </w:rPr>
        <w:t>сельск</w:t>
      </w:r>
      <w:r w:rsidR="00D60F2F">
        <w:rPr>
          <w:sz w:val="28"/>
          <w:szCs w:val="28"/>
        </w:rPr>
        <w:t xml:space="preserve">ого </w:t>
      </w:r>
      <w:r w:rsidR="000D7DBC">
        <w:rPr>
          <w:sz w:val="28"/>
          <w:szCs w:val="28"/>
        </w:rPr>
        <w:t>поселении</w:t>
      </w:r>
      <w:r>
        <w:rPr>
          <w:sz w:val="28"/>
          <w:szCs w:val="28"/>
        </w:rPr>
        <w:t xml:space="preserve">, кроме того является одной из приоритетных задач, в том числе при формировании государственных и федеральных целевых программ и ее </w:t>
      </w:r>
      <w:r>
        <w:rPr>
          <w:sz w:val="28"/>
          <w:szCs w:val="28"/>
        </w:rPr>
        <w:lastRenderedPageBreak/>
        <w:t>решение позволит обеспечить улучшение жилищных условий и качества жизни</w:t>
      </w:r>
      <w:proofErr w:type="gramEnd"/>
      <w:r>
        <w:rPr>
          <w:sz w:val="28"/>
          <w:szCs w:val="28"/>
        </w:rPr>
        <w:t xml:space="preserve"> молодых семей.</w:t>
      </w:r>
    </w:p>
    <w:p w:rsidR="00116EA6" w:rsidRDefault="00116EA6" w:rsidP="00116EA6">
      <w:pPr>
        <w:autoSpaceDE w:val="0"/>
        <w:autoSpaceDN w:val="0"/>
        <w:adjustRightInd w:val="0"/>
        <w:ind w:firstLine="540"/>
        <w:jc w:val="both"/>
        <w:rPr>
          <w:sz w:val="28"/>
          <w:szCs w:val="28"/>
        </w:rPr>
      </w:pPr>
      <w:r>
        <w:rPr>
          <w:sz w:val="28"/>
          <w:szCs w:val="28"/>
        </w:rPr>
        <w:t>Цель не может быть решена в пределах одного финансового года и требует бюджетных расходов в течение нескольких лет.</w:t>
      </w:r>
    </w:p>
    <w:p w:rsidR="00D60F2F" w:rsidRDefault="00D60F2F" w:rsidP="00116EA6">
      <w:pPr>
        <w:autoSpaceDE w:val="0"/>
        <w:autoSpaceDN w:val="0"/>
        <w:adjustRightInd w:val="0"/>
        <w:ind w:firstLine="540"/>
        <w:jc w:val="both"/>
        <w:rPr>
          <w:sz w:val="28"/>
          <w:szCs w:val="28"/>
        </w:rPr>
      </w:pPr>
      <w:r>
        <w:rPr>
          <w:sz w:val="28"/>
          <w:szCs w:val="28"/>
        </w:rPr>
        <w:t>Показателем результативности использования программно-целевого метода в поселении являются позитивные изменения в обеспечении жильем молодых семей за период 201</w:t>
      </w:r>
      <w:r w:rsidR="0030110E">
        <w:rPr>
          <w:sz w:val="28"/>
          <w:szCs w:val="28"/>
        </w:rPr>
        <w:t>5</w:t>
      </w:r>
      <w:r>
        <w:rPr>
          <w:sz w:val="28"/>
          <w:szCs w:val="28"/>
        </w:rPr>
        <w:t>-201</w:t>
      </w:r>
      <w:r w:rsidR="00223543">
        <w:rPr>
          <w:sz w:val="28"/>
          <w:szCs w:val="28"/>
        </w:rPr>
        <w:t>7 годы</w:t>
      </w:r>
      <w:r>
        <w:rPr>
          <w:sz w:val="28"/>
          <w:szCs w:val="28"/>
        </w:rPr>
        <w:t>. Обеспечением жильем осуществлялось в форме</w:t>
      </w:r>
      <w:r w:rsidR="001F650E">
        <w:rPr>
          <w:sz w:val="28"/>
          <w:szCs w:val="28"/>
        </w:rPr>
        <w:t xml:space="preserve"> социальных выплат, предоставляемых молодым семьям, проживающим в поселении</w:t>
      </w:r>
      <w:r w:rsidR="00EA1C6E">
        <w:rPr>
          <w:sz w:val="28"/>
          <w:szCs w:val="28"/>
        </w:rPr>
        <w:t>, нуждавшимся в улучшении жилищных условий, за счет средств: федерального, краевого и местного бюджетов</w:t>
      </w:r>
      <w:r w:rsidR="0030110E">
        <w:rPr>
          <w:sz w:val="28"/>
          <w:szCs w:val="28"/>
        </w:rPr>
        <w:t>, внебюджетных источников</w:t>
      </w:r>
      <w:r w:rsidR="00EA1C6E">
        <w:rPr>
          <w:sz w:val="28"/>
          <w:szCs w:val="28"/>
        </w:rPr>
        <w:t>.</w:t>
      </w:r>
    </w:p>
    <w:p w:rsidR="00623C54" w:rsidRDefault="00623C54" w:rsidP="00116EA6">
      <w:pPr>
        <w:autoSpaceDE w:val="0"/>
        <w:autoSpaceDN w:val="0"/>
        <w:adjustRightInd w:val="0"/>
        <w:ind w:firstLine="540"/>
        <w:jc w:val="both"/>
        <w:rPr>
          <w:sz w:val="28"/>
          <w:szCs w:val="28"/>
        </w:rPr>
      </w:pPr>
      <w:r>
        <w:rPr>
          <w:sz w:val="28"/>
          <w:szCs w:val="28"/>
        </w:rPr>
        <w:t>В поселении за период 201</w:t>
      </w:r>
      <w:r w:rsidR="0030110E">
        <w:rPr>
          <w:sz w:val="28"/>
          <w:szCs w:val="28"/>
        </w:rPr>
        <w:t>5</w:t>
      </w:r>
      <w:r>
        <w:rPr>
          <w:sz w:val="28"/>
          <w:szCs w:val="28"/>
        </w:rPr>
        <w:t>-20</w:t>
      </w:r>
      <w:r w:rsidR="00223543">
        <w:rPr>
          <w:sz w:val="28"/>
          <w:szCs w:val="28"/>
        </w:rPr>
        <w:t>17</w:t>
      </w:r>
      <w:r>
        <w:rPr>
          <w:sz w:val="28"/>
          <w:szCs w:val="28"/>
        </w:rPr>
        <w:t xml:space="preserve"> годы в рамках реализации мероприятий федеральной целевой программы «Жилище» на 201</w:t>
      </w:r>
      <w:r w:rsidR="0030110E">
        <w:rPr>
          <w:sz w:val="28"/>
          <w:szCs w:val="28"/>
        </w:rPr>
        <w:t>5</w:t>
      </w:r>
      <w:r>
        <w:rPr>
          <w:sz w:val="28"/>
          <w:szCs w:val="28"/>
        </w:rPr>
        <w:t>-20</w:t>
      </w:r>
      <w:r w:rsidR="0030110E">
        <w:rPr>
          <w:sz w:val="28"/>
          <w:szCs w:val="28"/>
        </w:rPr>
        <w:t>20</w:t>
      </w:r>
      <w:r>
        <w:rPr>
          <w:sz w:val="28"/>
          <w:szCs w:val="28"/>
        </w:rPr>
        <w:t xml:space="preserve"> годы» социальные выплаты были предоставлены </w:t>
      </w:r>
      <w:r w:rsidR="00AF597B" w:rsidRPr="00AF597B">
        <w:rPr>
          <w:sz w:val="28"/>
          <w:szCs w:val="28"/>
        </w:rPr>
        <w:t>3</w:t>
      </w:r>
      <w:r w:rsidR="009B357B" w:rsidRPr="00AF597B">
        <w:rPr>
          <w:sz w:val="28"/>
          <w:szCs w:val="28"/>
        </w:rPr>
        <w:t xml:space="preserve"> молод</w:t>
      </w:r>
      <w:r w:rsidR="00AF597B" w:rsidRPr="00AF597B">
        <w:rPr>
          <w:sz w:val="28"/>
          <w:szCs w:val="28"/>
        </w:rPr>
        <w:t>ы</w:t>
      </w:r>
      <w:r w:rsidR="00AE6D1E">
        <w:rPr>
          <w:sz w:val="28"/>
          <w:szCs w:val="28"/>
        </w:rPr>
        <w:t>м</w:t>
      </w:r>
      <w:r w:rsidR="009B357B" w:rsidRPr="00AF597B">
        <w:rPr>
          <w:sz w:val="28"/>
          <w:szCs w:val="28"/>
        </w:rPr>
        <w:t xml:space="preserve"> семь</w:t>
      </w:r>
      <w:r w:rsidR="00AE6D1E">
        <w:rPr>
          <w:sz w:val="28"/>
          <w:szCs w:val="28"/>
        </w:rPr>
        <w:t>ям</w:t>
      </w:r>
      <w:r w:rsidR="009B357B" w:rsidRPr="00AF597B">
        <w:rPr>
          <w:sz w:val="28"/>
          <w:szCs w:val="28"/>
        </w:rPr>
        <w:t xml:space="preserve"> (</w:t>
      </w:r>
      <w:r w:rsidR="00AF597B" w:rsidRPr="00AF597B">
        <w:rPr>
          <w:sz w:val="28"/>
          <w:szCs w:val="28"/>
        </w:rPr>
        <w:t>9</w:t>
      </w:r>
      <w:r w:rsidR="009B357B" w:rsidRPr="00AF597B">
        <w:rPr>
          <w:sz w:val="28"/>
          <w:szCs w:val="28"/>
        </w:rPr>
        <w:t xml:space="preserve"> человека).</w:t>
      </w:r>
    </w:p>
    <w:p w:rsidR="00116EA6" w:rsidRDefault="00116EA6" w:rsidP="00116EA6">
      <w:pPr>
        <w:autoSpaceDE w:val="0"/>
        <w:autoSpaceDN w:val="0"/>
        <w:adjustRightInd w:val="0"/>
        <w:ind w:firstLine="540"/>
        <w:jc w:val="both"/>
        <w:rPr>
          <w:sz w:val="28"/>
          <w:szCs w:val="28"/>
        </w:rPr>
      </w:pPr>
      <w:r>
        <w:rPr>
          <w:sz w:val="28"/>
          <w:szCs w:val="28"/>
        </w:rPr>
        <w:t xml:space="preserve">Вместе с тем применение программно-целевого метода к решению поставленных </w:t>
      </w:r>
      <w:r w:rsidR="00EA1C6E" w:rsidRPr="0030110E">
        <w:rPr>
          <w:sz w:val="28"/>
          <w:szCs w:val="28"/>
        </w:rPr>
        <w:t>под</w:t>
      </w:r>
      <w:hyperlink r:id="rId11" w:history="1">
        <w:r w:rsidRPr="0030110E">
          <w:rPr>
            <w:rStyle w:val="a9"/>
            <w:color w:val="auto"/>
            <w:sz w:val="28"/>
            <w:szCs w:val="28"/>
            <w:u w:val="none"/>
          </w:rPr>
          <w:t>программой</w:t>
        </w:r>
      </w:hyperlink>
      <w:r>
        <w:rPr>
          <w:sz w:val="28"/>
          <w:szCs w:val="28"/>
        </w:rPr>
        <w:t xml:space="preserve"> "</w:t>
      </w:r>
      <w:r w:rsidR="00EA1C6E">
        <w:rPr>
          <w:sz w:val="28"/>
          <w:szCs w:val="28"/>
        </w:rPr>
        <w:t>О</w:t>
      </w:r>
      <w:r>
        <w:rPr>
          <w:sz w:val="28"/>
          <w:szCs w:val="28"/>
        </w:rPr>
        <w:t>беспечение жильем молодых семей" федеральной целевой программы "Жилище" на 2015 - 2020 годы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 выделения средств из бюджетов различных уровней не в полном объеме.</w:t>
      </w:r>
    </w:p>
    <w:p w:rsidR="00116EA6" w:rsidRDefault="00116EA6" w:rsidP="005C03F0">
      <w:pPr>
        <w:pStyle w:val="a3"/>
        <w:ind w:firstLine="540"/>
        <w:jc w:val="both"/>
        <w:rPr>
          <w:b w:val="0"/>
          <w:sz w:val="28"/>
          <w:szCs w:val="28"/>
        </w:rPr>
      </w:pPr>
      <w:r w:rsidRPr="00EA1C6E">
        <w:rPr>
          <w:b w:val="0"/>
          <w:sz w:val="28"/>
          <w:szCs w:val="28"/>
        </w:rPr>
        <w:t xml:space="preserve">Необходимость реализации </w:t>
      </w:r>
      <w:r w:rsidR="002A7695">
        <w:rPr>
          <w:b w:val="0"/>
          <w:sz w:val="28"/>
          <w:szCs w:val="28"/>
        </w:rPr>
        <w:t>под</w:t>
      </w:r>
      <w:r w:rsidRPr="00EA1C6E">
        <w:rPr>
          <w:b w:val="0"/>
          <w:sz w:val="28"/>
          <w:szCs w:val="28"/>
        </w:rPr>
        <w:t xml:space="preserve">программы </w:t>
      </w:r>
      <w:r w:rsidR="005C03F0" w:rsidRPr="0026453D">
        <w:rPr>
          <w:b w:val="0"/>
          <w:sz w:val="28"/>
          <w:szCs w:val="28"/>
        </w:rPr>
        <w:t xml:space="preserve">«Улучшение жилищных условий граждан, проживающих во Фроловском сельском поселении Пермского </w:t>
      </w:r>
      <w:proofErr w:type="gramStart"/>
      <w:r w:rsidR="005C03F0" w:rsidRPr="0026453D">
        <w:rPr>
          <w:b w:val="0"/>
          <w:sz w:val="28"/>
          <w:szCs w:val="28"/>
        </w:rPr>
        <w:t>муниципального</w:t>
      </w:r>
      <w:proofErr w:type="gramEnd"/>
      <w:r w:rsidR="005C03F0" w:rsidRPr="0026453D">
        <w:rPr>
          <w:b w:val="0"/>
          <w:sz w:val="28"/>
          <w:szCs w:val="28"/>
        </w:rPr>
        <w:t xml:space="preserve"> района» на 2016-20</w:t>
      </w:r>
      <w:r w:rsidR="00E62E17">
        <w:rPr>
          <w:b w:val="0"/>
          <w:sz w:val="28"/>
          <w:szCs w:val="28"/>
        </w:rPr>
        <w:t>18</w:t>
      </w:r>
      <w:r w:rsidR="005C03F0" w:rsidRPr="0026453D">
        <w:rPr>
          <w:b w:val="0"/>
          <w:sz w:val="28"/>
          <w:szCs w:val="28"/>
        </w:rPr>
        <w:t xml:space="preserve"> годы</w:t>
      </w:r>
      <w:r w:rsidR="00982DDC">
        <w:rPr>
          <w:b w:val="0"/>
          <w:sz w:val="28"/>
          <w:szCs w:val="28"/>
        </w:rPr>
        <w:t xml:space="preserve"> обусловлена социальной остротой проблемы в поселении.</w:t>
      </w:r>
    </w:p>
    <w:p w:rsidR="00982DDC" w:rsidRDefault="00982DDC" w:rsidP="005C03F0">
      <w:pPr>
        <w:pStyle w:val="a3"/>
        <w:ind w:firstLine="540"/>
        <w:jc w:val="both"/>
        <w:rPr>
          <w:b w:val="0"/>
          <w:sz w:val="28"/>
          <w:szCs w:val="28"/>
        </w:rPr>
      </w:pPr>
    </w:p>
    <w:p w:rsidR="00982DDC" w:rsidRDefault="00982DDC" w:rsidP="00982DDC">
      <w:pPr>
        <w:pStyle w:val="a3"/>
        <w:numPr>
          <w:ilvl w:val="0"/>
          <w:numId w:val="13"/>
        </w:numPr>
        <w:jc w:val="both"/>
        <w:rPr>
          <w:sz w:val="28"/>
          <w:szCs w:val="28"/>
        </w:rPr>
      </w:pPr>
      <w:r>
        <w:rPr>
          <w:sz w:val="28"/>
          <w:szCs w:val="28"/>
        </w:rPr>
        <w:t>ПРОГНОЗ РАЗВИТИЯ ЖИЛИЩНОЙ СФЕРЫ И ПЛАНИРУЕМЫЕ ПОКАЗАТЕЛИ ПО ИТОГАМ РЕАЛИЗАЦИИ ПРОГРАММЫ</w:t>
      </w:r>
    </w:p>
    <w:p w:rsidR="004D1605" w:rsidRDefault="004D1605" w:rsidP="004D1605">
      <w:pPr>
        <w:pStyle w:val="a3"/>
        <w:ind w:left="1079"/>
        <w:jc w:val="both"/>
        <w:rPr>
          <w:sz w:val="28"/>
          <w:szCs w:val="28"/>
        </w:rPr>
      </w:pPr>
    </w:p>
    <w:p w:rsidR="00982DDC" w:rsidRDefault="00982DDC" w:rsidP="00085D9F">
      <w:pPr>
        <w:pStyle w:val="a3"/>
        <w:ind w:firstLine="567"/>
        <w:jc w:val="both"/>
        <w:rPr>
          <w:b w:val="0"/>
          <w:sz w:val="28"/>
          <w:szCs w:val="28"/>
        </w:rPr>
      </w:pPr>
      <w:r>
        <w:rPr>
          <w:b w:val="0"/>
          <w:sz w:val="28"/>
          <w:szCs w:val="28"/>
        </w:rPr>
        <w:t>К основным факторам, характеризующим уровень социально-экономического развития</w:t>
      </w:r>
      <w:r w:rsidR="005A285A">
        <w:rPr>
          <w:b w:val="0"/>
          <w:sz w:val="28"/>
          <w:szCs w:val="28"/>
        </w:rPr>
        <w:t xml:space="preserve"> Фроловского сельского поселения, можно отнести его геоэкономическое положение в крае, развитую дорожно-транспортною и общественную (социальную) инфраструктуру и самое ценное </w:t>
      </w:r>
      <w:proofErr w:type="gramStart"/>
      <w:r w:rsidR="005A285A">
        <w:rPr>
          <w:b w:val="0"/>
          <w:sz w:val="28"/>
          <w:szCs w:val="28"/>
        </w:rPr>
        <w:t>–ч</w:t>
      </w:r>
      <w:proofErr w:type="gramEnd"/>
      <w:r w:rsidR="005A285A">
        <w:rPr>
          <w:b w:val="0"/>
          <w:sz w:val="28"/>
          <w:szCs w:val="28"/>
        </w:rPr>
        <w:t>еловеческий потенциал.</w:t>
      </w:r>
    </w:p>
    <w:p w:rsidR="004F46AB" w:rsidRDefault="004F46AB" w:rsidP="00085D9F">
      <w:pPr>
        <w:pStyle w:val="a3"/>
        <w:ind w:firstLine="567"/>
        <w:jc w:val="both"/>
        <w:rPr>
          <w:b w:val="0"/>
          <w:sz w:val="28"/>
          <w:szCs w:val="28"/>
        </w:rPr>
      </w:pPr>
      <w:r>
        <w:rPr>
          <w:b w:val="0"/>
          <w:sz w:val="28"/>
          <w:szCs w:val="28"/>
        </w:rPr>
        <w:t xml:space="preserve">Численность постоянного населения Фроловского сельского поселения по данным </w:t>
      </w:r>
      <w:proofErr w:type="spellStart"/>
      <w:r>
        <w:rPr>
          <w:b w:val="0"/>
          <w:sz w:val="28"/>
          <w:szCs w:val="28"/>
        </w:rPr>
        <w:t>Пермьстата</w:t>
      </w:r>
      <w:proofErr w:type="spellEnd"/>
      <w:r>
        <w:rPr>
          <w:b w:val="0"/>
          <w:sz w:val="28"/>
          <w:szCs w:val="28"/>
        </w:rPr>
        <w:t xml:space="preserve"> на 01.01.201</w:t>
      </w:r>
      <w:r w:rsidR="004D1605">
        <w:rPr>
          <w:b w:val="0"/>
          <w:sz w:val="28"/>
          <w:szCs w:val="28"/>
        </w:rPr>
        <w:t>7</w:t>
      </w:r>
      <w:r>
        <w:rPr>
          <w:b w:val="0"/>
          <w:sz w:val="28"/>
          <w:szCs w:val="28"/>
        </w:rPr>
        <w:t xml:space="preserve"> года составила</w:t>
      </w:r>
      <w:r w:rsidR="00085D9F">
        <w:rPr>
          <w:b w:val="0"/>
          <w:sz w:val="28"/>
          <w:szCs w:val="28"/>
        </w:rPr>
        <w:t xml:space="preserve"> 5 </w:t>
      </w:r>
      <w:r w:rsidR="004D1605">
        <w:rPr>
          <w:b w:val="0"/>
          <w:sz w:val="28"/>
          <w:szCs w:val="28"/>
        </w:rPr>
        <w:t>625</w:t>
      </w:r>
      <w:r w:rsidR="00085D9F">
        <w:rPr>
          <w:b w:val="0"/>
          <w:sz w:val="28"/>
          <w:szCs w:val="28"/>
        </w:rPr>
        <w:t xml:space="preserve"> человека. </w:t>
      </w:r>
    </w:p>
    <w:p w:rsidR="007B6EAA" w:rsidRDefault="00085D9F" w:rsidP="00270427">
      <w:pPr>
        <w:pStyle w:val="a3"/>
        <w:ind w:firstLine="567"/>
        <w:jc w:val="both"/>
        <w:rPr>
          <w:b w:val="0"/>
          <w:sz w:val="28"/>
          <w:szCs w:val="28"/>
        </w:rPr>
      </w:pPr>
      <w:r>
        <w:rPr>
          <w:b w:val="0"/>
          <w:sz w:val="28"/>
          <w:szCs w:val="28"/>
        </w:rPr>
        <w:t>В последние годы Фроловское сельское поселение занимает лидирующее место в отрасли жилищного строительства. Ввод в действие жилых домов составил в 2015 году</w:t>
      </w:r>
      <w:r w:rsidR="00270427">
        <w:rPr>
          <w:b w:val="0"/>
          <w:sz w:val="28"/>
          <w:szCs w:val="28"/>
        </w:rPr>
        <w:t xml:space="preserve"> 4 232 </w:t>
      </w:r>
      <w:proofErr w:type="spellStart"/>
      <w:r w:rsidR="00270427">
        <w:rPr>
          <w:b w:val="0"/>
          <w:sz w:val="28"/>
          <w:szCs w:val="28"/>
        </w:rPr>
        <w:t>кв</w:t>
      </w:r>
      <w:proofErr w:type="gramStart"/>
      <w:r w:rsidR="00270427">
        <w:rPr>
          <w:b w:val="0"/>
          <w:sz w:val="28"/>
          <w:szCs w:val="28"/>
        </w:rPr>
        <w:t>.м</w:t>
      </w:r>
      <w:proofErr w:type="gramEnd"/>
      <w:r w:rsidR="00270427">
        <w:rPr>
          <w:b w:val="0"/>
          <w:sz w:val="28"/>
          <w:szCs w:val="28"/>
        </w:rPr>
        <w:t>етров</w:t>
      </w:r>
      <w:proofErr w:type="spellEnd"/>
      <w:r w:rsidR="00270427">
        <w:rPr>
          <w:b w:val="0"/>
          <w:sz w:val="28"/>
          <w:szCs w:val="28"/>
        </w:rPr>
        <w:t>.</w:t>
      </w:r>
    </w:p>
    <w:p w:rsidR="00270427" w:rsidRDefault="00270427" w:rsidP="00270427">
      <w:pPr>
        <w:pStyle w:val="a3"/>
        <w:ind w:firstLine="567"/>
        <w:jc w:val="both"/>
        <w:rPr>
          <w:b w:val="0"/>
          <w:sz w:val="28"/>
          <w:szCs w:val="28"/>
        </w:rPr>
      </w:pPr>
      <w:r>
        <w:rPr>
          <w:b w:val="0"/>
          <w:sz w:val="28"/>
          <w:szCs w:val="28"/>
        </w:rPr>
        <w:t>Системный подход к решению жилищной проблемы и осуществлению мер по повышению уровня и качества жизни граждан, проживающих в сельской местности Пермского муниципального района, одно из важных направлений социально-экономического развития сельских территорий и жилищной политики района.</w:t>
      </w:r>
    </w:p>
    <w:p w:rsidR="00270427" w:rsidRDefault="00270427" w:rsidP="00270427">
      <w:pPr>
        <w:pStyle w:val="a3"/>
        <w:ind w:firstLine="567"/>
        <w:jc w:val="both"/>
        <w:rPr>
          <w:b w:val="0"/>
          <w:sz w:val="28"/>
          <w:szCs w:val="28"/>
        </w:rPr>
      </w:pPr>
      <w:r>
        <w:rPr>
          <w:b w:val="0"/>
          <w:sz w:val="28"/>
          <w:szCs w:val="28"/>
        </w:rPr>
        <w:t>Успешное выполнение Программы позволит:</w:t>
      </w:r>
    </w:p>
    <w:p w:rsidR="007E0FB2" w:rsidRDefault="00270427" w:rsidP="00270427">
      <w:pPr>
        <w:pStyle w:val="a3"/>
        <w:ind w:firstLine="567"/>
        <w:jc w:val="both"/>
        <w:rPr>
          <w:b w:val="0"/>
          <w:sz w:val="28"/>
          <w:szCs w:val="28"/>
        </w:rPr>
      </w:pPr>
      <w:r>
        <w:rPr>
          <w:b w:val="0"/>
          <w:sz w:val="28"/>
          <w:szCs w:val="28"/>
        </w:rPr>
        <w:lastRenderedPageBreak/>
        <w:t xml:space="preserve">-ввести в эксплуатацию (приобрести) не менее </w:t>
      </w:r>
      <w:r w:rsidR="00EA1483">
        <w:rPr>
          <w:b w:val="0"/>
          <w:sz w:val="28"/>
          <w:szCs w:val="28"/>
        </w:rPr>
        <w:t>455</w:t>
      </w:r>
      <w:r w:rsidR="007E0FB2">
        <w:rPr>
          <w:b w:val="0"/>
          <w:sz w:val="28"/>
          <w:szCs w:val="28"/>
        </w:rPr>
        <w:t xml:space="preserve"> </w:t>
      </w:r>
      <w:proofErr w:type="spellStart"/>
      <w:r w:rsidR="007E0FB2">
        <w:rPr>
          <w:b w:val="0"/>
          <w:sz w:val="28"/>
          <w:szCs w:val="28"/>
        </w:rPr>
        <w:t>кв</w:t>
      </w:r>
      <w:proofErr w:type="gramStart"/>
      <w:r w:rsidR="007E0FB2">
        <w:rPr>
          <w:b w:val="0"/>
          <w:sz w:val="28"/>
          <w:szCs w:val="28"/>
        </w:rPr>
        <w:t>.м</w:t>
      </w:r>
      <w:proofErr w:type="gramEnd"/>
      <w:r w:rsidR="007E0FB2">
        <w:rPr>
          <w:b w:val="0"/>
          <w:sz w:val="28"/>
          <w:szCs w:val="28"/>
        </w:rPr>
        <w:t>етров</w:t>
      </w:r>
      <w:proofErr w:type="spellEnd"/>
      <w:r w:rsidR="007E0FB2">
        <w:rPr>
          <w:b w:val="0"/>
          <w:sz w:val="28"/>
          <w:szCs w:val="28"/>
        </w:rPr>
        <w:t xml:space="preserve"> жилья для молодых семей.</w:t>
      </w:r>
    </w:p>
    <w:p w:rsidR="007E0FB2" w:rsidRDefault="007E0FB2" w:rsidP="00270427">
      <w:pPr>
        <w:pStyle w:val="a3"/>
        <w:ind w:firstLine="567"/>
        <w:jc w:val="both"/>
        <w:rPr>
          <w:b w:val="0"/>
          <w:sz w:val="28"/>
          <w:szCs w:val="28"/>
        </w:rPr>
      </w:pPr>
      <w:r>
        <w:rPr>
          <w:b w:val="0"/>
          <w:sz w:val="28"/>
          <w:szCs w:val="28"/>
        </w:rPr>
        <w:t>Привлечь в жилищную сферу дополнительные финансовые ресурсы из внебюджетны</w:t>
      </w:r>
      <w:r w:rsidR="005D1123">
        <w:rPr>
          <w:b w:val="0"/>
          <w:sz w:val="28"/>
          <w:szCs w:val="28"/>
        </w:rPr>
        <w:t xml:space="preserve">х источников в размере 5 763,069 </w:t>
      </w:r>
      <w:r>
        <w:rPr>
          <w:b w:val="0"/>
          <w:sz w:val="28"/>
          <w:szCs w:val="28"/>
        </w:rPr>
        <w:t>тыс. рублей.</w:t>
      </w:r>
    </w:p>
    <w:p w:rsidR="00270427" w:rsidRDefault="00270427" w:rsidP="00270427">
      <w:pPr>
        <w:pStyle w:val="a3"/>
        <w:ind w:firstLine="567"/>
        <w:jc w:val="both"/>
        <w:rPr>
          <w:sz w:val="28"/>
          <w:szCs w:val="28"/>
        </w:rPr>
      </w:pPr>
    </w:p>
    <w:p w:rsidR="00116EA6" w:rsidRDefault="00116EA6" w:rsidP="00A9413A">
      <w:pPr>
        <w:pStyle w:val="a3"/>
        <w:numPr>
          <w:ilvl w:val="0"/>
          <w:numId w:val="13"/>
        </w:numPr>
        <w:rPr>
          <w:sz w:val="28"/>
          <w:szCs w:val="28"/>
        </w:rPr>
      </w:pPr>
      <w:r>
        <w:rPr>
          <w:sz w:val="28"/>
          <w:szCs w:val="28"/>
        </w:rPr>
        <w:t>ОСНОВНЫЕ ЦЕЛИ И ЗАДАЧИ</w:t>
      </w:r>
      <w:r w:rsidR="007B6EAA">
        <w:rPr>
          <w:sz w:val="28"/>
          <w:szCs w:val="28"/>
        </w:rPr>
        <w:t xml:space="preserve"> </w:t>
      </w:r>
      <w:r>
        <w:rPr>
          <w:sz w:val="28"/>
          <w:szCs w:val="28"/>
        </w:rPr>
        <w:t>РЕАЛИЗАЦИИ ПРОГРАММЫ</w:t>
      </w:r>
    </w:p>
    <w:p w:rsidR="00A9413A" w:rsidRDefault="00A9413A" w:rsidP="00A9413A">
      <w:pPr>
        <w:pStyle w:val="a3"/>
        <w:ind w:left="1079"/>
        <w:jc w:val="left"/>
        <w:rPr>
          <w:sz w:val="28"/>
          <w:szCs w:val="28"/>
        </w:rPr>
      </w:pP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Оказание социальной поддержки в решении жилищной проблемы молодых семей, проживающих на территории Фроловского сельского поселения Пермского муниципального района, признанных в установленном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нуждающимися в улучшении жилищных условий, является главной целью программы. </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Задачи программы заключаются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улучшении</w:t>
      </w:r>
      <w:proofErr w:type="gramEnd"/>
      <w:r>
        <w:rPr>
          <w:rFonts w:ascii="Times New Roman" w:hAnsi="Times New Roman" w:cs="Times New Roman"/>
          <w:sz w:val="28"/>
          <w:szCs w:val="28"/>
        </w:rPr>
        <w:t xml:space="preserve"> жилищных условий молодых семей; </w:t>
      </w:r>
    </w:p>
    <w:p w:rsidR="00116EA6" w:rsidRDefault="00116EA6" w:rsidP="00116EA6">
      <w:pPr>
        <w:autoSpaceDE w:val="0"/>
        <w:autoSpaceDN w:val="0"/>
        <w:adjustRightInd w:val="0"/>
        <w:ind w:firstLine="540"/>
        <w:jc w:val="both"/>
        <w:rPr>
          <w:sz w:val="28"/>
          <w:szCs w:val="28"/>
        </w:rPr>
      </w:pPr>
      <w:r>
        <w:rPr>
          <w:sz w:val="28"/>
          <w:szCs w:val="28"/>
        </w:rPr>
        <w:t xml:space="preserve">Для успешного решения поставленной задачи, в том числе в целях принятия участия в </w:t>
      </w:r>
      <w:proofErr w:type="spellStart"/>
      <w:r w:rsidR="00024C5C">
        <w:rPr>
          <w:sz w:val="28"/>
          <w:szCs w:val="28"/>
        </w:rPr>
        <w:t>софинансирование</w:t>
      </w:r>
      <w:proofErr w:type="spellEnd"/>
      <w:r>
        <w:rPr>
          <w:sz w:val="28"/>
          <w:szCs w:val="28"/>
        </w:rPr>
        <w:t xml:space="preserve"> мероприятий государственных и федеральных целевых программ, необходимо продолжить муниципальную поддержку в решении жилищной проблемы молодым семьям, признанным в установленном </w:t>
      </w:r>
      <w:r w:rsidR="00B42C3A">
        <w:rPr>
          <w:sz w:val="28"/>
          <w:szCs w:val="28"/>
        </w:rPr>
        <w:t>порядке,</w:t>
      </w:r>
      <w:r>
        <w:rPr>
          <w:sz w:val="28"/>
          <w:szCs w:val="28"/>
        </w:rPr>
        <w:t xml:space="preserve"> нуждающимися в улучшении жилищных условий.</w:t>
      </w:r>
    </w:p>
    <w:p w:rsidR="00116EA6" w:rsidRDefault="00116EA6" w:rsidP="00116EA6">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Финансовая поддержка  создает условия для стимулирования накопления молодыми семьями собственных денежных средств</w:t>
      </w:r>
      <w:r w:rsidR="00B42C3A">
        <w:rPr>
          <w:rFonts w:ascii="Times New Roman" w:hAnsi="Times New Roman" w:cs="Times New Roman"/>
          <w:sz w:val="28"/>
          <w:szCs w:val="28"/>
        </w:rPr>
        <w:t xml:space="preserve"> </w:t>
      </w:r>
      <w:r>
        <w:rPr>
          <w:rFonts w:ascii="Times New Roman" w:hAnsi="Times New Roman" w:cs="Times New Roman"/>
          <w:sz w:val="28"/>
          <w:szCs w:val="28"/>
        </w:rPr>
        <w:t>для приобретения (строительства) отдельного благоустроенного жилья, позволяет привлечь внебюджетные источники: дополнительные финансовые средства кредитных и других организаций, предоставляющих кредиты и займы, в том числе ипотечные жилищные кредиты  для содействия молодым семьям в приобретении (строительстве) благоустроенного жилья на долгосрочную перспективу.</w:t>
      </w:r>
      <w:proofErr w:type="gramEnd"/>
    </w:p>
    <w:p w:rsidR="008A42C5" w:rsidRDefault="008A42C5" w:rsidP="00116EA6">
      <w:pPr>
        <w:pStyle w:val="a3"/>
        <w:rPr>
          <w:sz w:val="28"/>
          <w:szCs w:val="28"/>
        </w:rPr>
      </w:pPr>
    </w:p>
    <w:p w:rsidR="00116EA6" w:rsidRDefault="00116EA6" w:rsidP="00A9413A">
      <w:pPr>
        <w:pStyle w:val="a3"/>
        <w:numPr>
          <w:ilvl w:val="0"/>
          <w:numId w:val="13"/>
        </w:numPr>
        <w:rPr>
          <w:sz w:val="28"/>
          <w:szCs w:val="28"/>
        </w:rPr>
      </w:pPr>
      <w:r>
        <w:rPr>
          <w:sz w:val="28"/>
          <w:szCs w:val="28"/>
        </w:rPr>
        <w:t>СРОКИ РЕАЛИЗАЦИИ ПРОГРАММЫ</w:t>
      </w:r>
    </w:p>
    <w:p w:rsidR="00A9413A" w:rsidRDefault="00A9413A" w:rsidP="00A9413A">
      <w:pPr>
        <w:pStyle w:val="a3"/>
        <w:ind w:left="1079"/>
        <w:jc w:val="left"/>
        <w:rPr>
          <w:sz w:val="28"/>
          <w:szCs w:val="28"/>
        </w:rPr>
      </w:pPr>
    </w:p>
    <w:p w:rsidR="00116EA6" w:rsidRDefault="00116EA6" w:rsidP="00384005">
      <w:pPr>
        <w:pStyle w:val="a3"/>
        <w:ind w:firstLine="567"/>
        <w:jc w:val="both"/>
        <w:rPr>
          <w:b w:val="0"/>
          <w:sz w:val="28"/>
          <w:szCs w:val="28"/>
        </w:rPr>
      </w:pPr>
      <w:r w:rsidRPr="008A42C5">
        <w:rPr>
          <w:b w:val="0"/>
          <w:sz w:val="28"/>
          <w:szCs w:val="28"/>
        </w:rPr>
        <w:t>Подпрограмма предусматривает сроки реализации в 2016-20</w:t>
      </w:r>
      <w:r w:rsidR="00A9413A">
        <w:rPr>
          <w:b w:val="0"/>
          <w:sz w:val="28"/>
          <w:szCs w:val="28"/>
        </w:rPr>
        <w:t>18</w:t>
      </w:r>
      <w:r w:rsidRPr="008A42C5">
        <w:rPr>
          <w:b w:val="0"/>
          <w:sz w:val="28"/>
          <w:szCs w:val="28"/>
        </w:rPr>
        <w:t xml:space="preserve"> годах</w:t>
      </w:r>
      <w:r w:rsidR="008A42C5">
        <w:rPr>
          <w:b w:val="0"/>
          <w:sz w:val="28"/>
          <w:szCs w:val="28"/>
        </w:rPr>
        <w:t>.</w:t>
      </w:r>
    </w:p>
    <w:p w:rsidR="00384005" w:rsidRPr="008A42C5" w:rsidRDefault="00384005" w:rsidP="00384005">
      <w:pPr>
        <w:pStyle w:val="a3"/>
        <w:ind w:firstLine="567"/>
        <w:jc w:val="both"/>
        <w:rPr>
          <w:b w:val="0"/>
          <w:sz w:val="28"/>
          <w:szCs w:val="28"/>
        </w:rPr>
      </w:pPr>
      <w:r>
        <w:rPr>
          <w:b w:val="0"/>
          <w:sz w:val="28"/>
          <w:szCs w:val="28"/>
        </w:rPr>
        <w:t>Сведения о планируемых значениях показателей муниципальной Программы приведены в приложении 1 к Программе</w:t>
      </w:r>
      <w:r w:rsidR="00860065">
        <w:rPr>
          <w:b w:val="0"/>
          <w:sz w:val="28"/>
          <w:szCs w:val="28"/>
        </w:rPr>
        <w:t>.</w:t>
      </w:r>
    </w:p>
    <w:p w:rsidR="00116EA6" w:rsidRDefault="00116EA6" w:rsidP="00116EA6">
      <w:pPr>
        <w:pStyle w:val="a3"/>
        <w:jc w:val="right"/>
        <w:rPr>
          <w:sz w:val="28"/>
          <w:szCs w:val="28"/>
        </w:rPr>
      </w:pPr>
    </w:p>
    <w:p w:rsidR="00116EA6" w:rsidRDefault="00116EA6" w:rsidP="00A9413A">
      <w:pPr>
        <w:pStyle w:val="a3"/>
        <w:numPr>
          <w:ilvl w:val="0"/>
          <w:numId w:val="13"/>
        </w:numPr>
        <w:rPr>
          <w:sz w:val="28"/>
          <w:szCs w:val="28"/>
        </w:rPr>
      </w:pPr>
      <w:r>
        <w:rPr>
          <w:sz w:val="28"/>
          <w:szCs w:val="28"/>
        </w:rPr>
        <w:t>ПЕРЕЧЕНЬ МЕРОПРИЯТИЙ ПРОГРАММЫ</w:t>
      </w:r>
    </w:p>
    <w:p w:rsidR="00A9413A" w:rsidRDefault="00A9413A" w:rsidP="00A9413A">
      <w:pPr>
        <w:pStyle w:val="a3"/>
        <w:ind w:left="1079"/>
        <w:jc w:val="left"/>
        <w:rPr>
          <w:sz w:val="28"/>
          <w:szCs w:val="28"/>
        </w:rPr>
      </w:pPr>
    </w:p>
    <w:p w:rsidR="00116EA6" w:rsidRDefault="00A9413A" w:rsidP="00116EA6">
      <w:pPr>
        <w:pStyle w:val="ConsPlusCell"/>
        <w:ind w:firstLine="540"/>
        <w:jc w:val="both"/>
        <w:rPr>
          <w:rFonts w:ascii="Times New Roman" w:hAnsi="Times New Roman" w:cs="Times New Roman"/>
          <w:sz w:val="28"/>
          <w:szCs w:val="28"/>
        </w:rPr>
      </w:pPr>
      <w:r>
        <w:rPr>
          <w:rFonts w:ascii="Times New Roman" w:hAnsi="Times New Roman" w:cs="Times New Roman"/>
          <w:sz w:val="28"/>
          <w:szCs w:val="28"/>
        </w:rPr>
        <w:t>6</w:t>
      </w:r>
      <w:r w:rsidR="00AD3AF1">
        <w:rPr>
          <w:rFonts w:ascii="Times New Roman" w:hAnsi="Times New Roman" w:cs="Times New Roman"/>
          <w:sz w:val="28"/>
          <w:szCs w:val="28"/>
        </w:rPr>
        <w:t>.1</w:t>
      </w:r>
      <w:r w:rsidR="00162836">
        <w:rPr>
          <w:rFonts w:ascii="Times New Roman" w:hAnsi="Times New Roman" w:cs="Times New Roman"/>
          <w:sz w:val="28"/>
          <w:szCs w:val="28"/>
        </w:rPr>
        <w:t>.</w:t>
      </w:r>
      <w:r w:rsidR="00AD3AF1">
        <w:rPr>
          <w:rFonts w:ascii="Times New Roman" w:hAnsi="Times New Roman" w:cs="Times New Roman"/>
          <w:sz w:val="28"/>
          <w:szCs w:val="28"/>
        </w:rPr>
        <w:t xml:space="preserve"> </w:t>
      </w:r>
      <w:proofErr w:type="gramStart"/>
      <w:r w:rsidR="00116EA6">
        <w:rPr>
          <w:rFonts w:ascii="Times New Roman" w:hAnsi="Times New Roman" w:cs="Times New Roman"/>
          <w:sz w:val="28"/>
          <w:szCs w:val="28"/>
        </w:rPr>
        <w:t>Программа предусматривает мероприятие, направленное на улучшение жилищных условий молодых семей, постоянно проживающих (зарегистрированных) на территории Фроловского сельского поселения Пермского муниципального района, реализуемых с целью оказания социальной поддержки в обеспечении жильем молодых семей.</w:t>
      </w:r>
      <w:proofErr w:type="gramEnd"/>
    </w:p>
    <w:p w:rsidR="00116EA6" w:rsidRDefault="00116EA6" w:rsidP="00116EA6">
      <w:pPr>
        <w:autoSpaceDE w:val="0"/>
        <w:autoSpaceDN w:val="0"/>
        <w:adjustRightInd w:val="0"/>
        <w:ind w:firstLine="540"/>
        <w:jc w:val="both"/>
        <w:rPr>
          <w:sz w:val="28"/>
          <w:szCs w:val="28"/>
        </w:rPr>
      </w:pPr>
      <w:r>
        <w:rPr>
          <w:sz w:val="28"/>
          <w:szCs w:val="28"/>
        </w:rPr>
        <w:t>Разработка и реализация программы базируются на следующих основных принципах:</w:t>
      </w:r>
    </w:p>
    <w:p w:rsidR="00116EA6" w:rsidRDefault="00116EA6" w:rsidP="00355589">
      <w:pPr>
        <w:autoSpaceDE w:val="0"/>
        <w:autoSpaceDN w:val="0"/>
        <w:adjustRightInd w:val="0"/>
        <w:ind w:firstLine="567"/>
        <w:jc w:val="both"/>
        <w:rPr>
          <w:sz w:val="28"/>
          <w:szCs w:val="28"/>
        </w:rPr>
      </w:pPr>
      <w:r>
        <w:rPr>
          <w:sz w:val="28"/>
          <w:szCs w:val="28"/>
        </w:rPr>
        <w:t>- добровольность участия молодых семей в программе;</w:t>
      </w:r>
    </w:p>
    <w:p w:rsidR="00116EA6" w:rsidRDefault="00116EA6" w:rsidP="00355589">
      <w:pPr>
        <w:autoSpaceDE w:val="0"/>
        <w:autoSpaceDN w:val="0"/>
        <w:adjustRightInd w:val="0"/>
        <w:ind w:firstLine="567"/>
        <w:jc w:val="both"/>
        <w:rPr>
          <w:sz w:val="28"/>
          <w:szCs w:val="28"/>
        </w:rPr>
      </w:pPr>
      <w:r>
        <w:rPr>
          <w:sz w:val="28"/>
          <w:szCs w:val="28"/>
        </w:rPr>
        <w:t>- адресный характер оказания финансовой помощи;</w:t>
      </w:r>
    </w:p>
    <w:p w:rsidR="00116EA6" w:rsidRDefault="00116EA6" w:rsidP="00355589">
      <w:pPr>
        <w:autoSpaceDE w:val="0"/>
        <w:autoSpaceDN w:val="0"/>
        <w:adjustRightInd w:val="0"/>
        <w:ind w:firstLine="567"/>
        <w:jc w:val="both"/>
        <w:rPr>
          <w:sz w:val="28"/>
          <w:szCs w:val="28"/>
        </w:rPr>
      </w:pPr>
      <w:r>
        <w:rPr>
          <w:sz w:val="28"/>
          <w:szCs w:val="28"/>
        </w:rPr>
        <w:t>- вариативность способов решения жилищной проблемы молодых семей;</w:t>
      </w:r>
    </w:p>
    <w:p w:rsidR="00116EA6" w:rsidRDefault="00116EA6" w:rsidP="00355589">
      <w:pPr>
        <w:autoSpaceDE w:val="0"/>
        <w:autoSpaceDN w:val="0"/>
        <w:adjustRightInd w:val="0"/>
        <w:ind w:firstLine="567"/>
        <w:jc w:val="both"/>
        <w:rPr>
          <w:sz w:val="28"/>
          <w:szCs w:val="28"/>
        </w:rPr>
      </w:pPr>
      <w:r>
        <w:rPr>
          <w:sz w:val="28"/>
          <w:szCs w:val="28"/>
        </w:rPr>
        <w:lastRenderedPageBreak/>
        <w:t>- целевое расходование средств, предоставляемых участницам программы;</w:t>
      </w:r>
    </w:p>
    <w:p w:rsidR="00082D43" w:rsidRDefault="00116EA6" w:rsidP="00355589">
      <w:pPr>
        <w:autoSpaceDE w:val="0"/>
        <w:autoSpaceDN w:val="0"/>
        <w:adjustRightInd w:val="0"/>
        <w:ind w:firstLine="567"/>
        <w:jc w:val="both"/>
        <w:rPr>
          <w:sz w:val="28"/>
          <w:szCs w:val="28"/>
        </w:rPr>
      </w:pPr>
      <w:r>
        <w:rPr>
          <w:sz w:val="28"/>
          <w:szCs w:val="28"/>
        </w:rPr>
        <w:t>- собственное финансовое участие молодой семьи в решении жилищной проблемы.</w:t>
      </w:r>
    </w:p>
    <w:p w:rsidR="00116EA6" w:rsidRDefault="00116EA6" w:rsidP="00082D43">
      <w:pPr>
        <w:autoSpaceDE w:val="0"/>
        <w:autoSpaceDN w:val="0"/>
        <w:adjustRightInd w:val="0"/>
        <w:jc w:val="both"/>
        <w:rPr>
          <w:sz w:val="28"/>
          <w:szCs w:val="28"/>
        </w:rPr>
      </w:pPr>
      <w:r>
        <w:rPr>
          <w:sz w:val="28"/>
          <w:szCs w:val="28"/>
        </w:rPr>
        <w:t>Реализация программы осуществляется путем предоставления социальных выплат на строительство (приобретение) жилья и включает мероприятия по организационному и финансовому обеспечению реализации программы.</w:t>
      </w:r>
    </w:p>
    <w:p w:rsidR="00116EA6" w:rsidRDefault="00355589"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116EA6">
        <w:rPr>
          <w:rFonts w:ascii="Times New Roman" w:hAnsi="Times New Roman" w:cs="Times New Roman"/>
          <w:sz w:val="28"/>
          <w:szCs w:val="28"/>
        </w:rPr>
        <w:t>.1.1</w:t>
      </w:r>
      <w:r w:rsidR="00E06113">
        <w:rPr>
          <w:rFonts w:ascii="Times New Roman" w:hAnsi="Times New Roman" w:cs="Times New Roman"/>
          <w:sz w:val="28"/>
          <w:szCs w:val="28"/>
        </w:rPr>
        <w:t>.</w:t>
      </w:r>
      <w:r w:rsidR="00116EA6">
        <w:rPr>
          <w:rFonts w:ascii="Times New Roman" w:hAnsi="Times New Roman" w:cs="Times New Roman"/>
          <w:sz w:val="28"/>
          <w:szCs w:val="28"/>
        </w:rPr>
        <w:t xml:space="preserve"> Программа предусматривает участие  молодых семей, постоянно проживающих (зарегистрированных) на территории Фроловского сельского поселения Пермского </w:t>
      </w:r>
      <w:proofErr w:type="gramStart"/>
      <w:r w:rsidR="00116EA6">
        <w:rPr>
          <w:rFonts w:ascii="Times New Roman" w:hAnsi="Times New Roman" w:cs="Times New Roman"/>
          <w:sz w:val="28"/>
          <w:szCs w:val="28"/>
        </w:rPr>
        <w:t>муниципального</w:t>
      </w:r>
      <w:proofErr w:type="gramEnd"/>
      <w:r w:rsidR="00116EA6">
        <w:rPr>
          <w:rFonts w:ascii="Times New Roman" w:hAnsi="Times New Roman" w:cs="Times New Roman"/>
          <w:sz w:val="28"/>
          <w:szCs w:val="28"/>
        </w:rPr>
        <w:t xml:space="preserve"> района и соответствующих следующим условиям:</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участие  молодых семей, в том числе молодых семей, имеющих одного и более детей, где один из супругов не является гражданином Российской Федерации, а также неполных молодых семей, состоящих из одного молодого родителя, являющегося гражданином Российской Федерации, и одного и более детей:</w:t>
      </w:r>
    </w:p>
    <w:p w:rsidR="00116EA6" w:rsidRDefault="00116EA6" w:rsidP="00116EA6">
      <w:pPr>
        <w:autoSpaceDE w:val="0"/>
        <w:autoSpaceDN w:val="0"/>
        <w:adjustRightInd w:val="0"/>
        <w:ind w:firstLine="540"/>
        <w:jc w:val="both"/>
        <w:rPr>
          <w:sz w:val="28"/>
          <w:szCs w:val="28"/>
        </w:rPr>
      </w:pPr>
      <w:r>
        <w:rPr>
          <w:sz w:val="28"/>
          <w:szCs w:val="28"/>
        </w:rPr>
        <w:t xml:space="preserve">б) возраст каждого из супругов либо одного родителя в неполной семье на день принятия </w:t>
      </w:r>
      <w:r w:rsidR="00811F6A">
        <w:rPr>
          <w:sz w:val="28"/>
          <w:szCs w:val="28"/>
        </w:rPr>
        <w:t xml:space="preserve">о признании </w:t>
      </w:r>
      <w:proofErr w:type="gramStart"/>
      <w:r w:rsidR="00811F6A">
        <w:rPr>
          <w:sz w:val="28"/>
          <w:szCs w:val="28"/>
        </w:rPr>
        <w:t>нуждающимися</w:t>
      </w:r>
      <w:proofErr w:type="gramEnd"/>
      <w:r w:rsidR="00811F6A">
        <w:rPr>
          <w:sz w:val="28"/>
          <w:szCs w:val="28"/>
        </w:rPr>
        <w:t xml:space="preserve"> в жилом помещении условий </w:t>
      </w:r>
      <w:r>
        <w:rPr>
          <w:sz w:val="28"/>
          <w:szCs w:val="28"/>
        </w:rPr>
        <w:t xml:space="preserve"> не превышает 35 лет (включительно);</w:t>
      </w:r>
    </w:p>
    <w:p w:rsidR="00116EA6" w:rsidRDefault="00116EA6" w:rsidP="00116EA6">
      <w:pPr>
        <w:autoSpaceDE w:val="0"/>
        <w:autoSpaceDN w:val="0"/>
        <w:adjustRightInd w:val="0"/>
        <w:ind w:firstLine="540"/>
        <w:jc w:val="both"/>
        <w:rPr>
          <w:sz w:val="28"/>
          <w:szCs w:val="28"/>
        </w:rPr>
      </w:pPr>
      <w:proofErr w:type="gramStart"/>
      <w:r>
        <w:rPr>
          <w:sz w:val="28"/>
          <w:szCs w:val="28"/>
        </w:rPr>
        <w:t xml:space="preserve">в) молодая семья признана </w:t>
      </w:r>
      <w:r w:rsidR="003B6A0E">
        <w:rPr>
          <w:sz w:val="28"/>
          <w:szCs w:val="28"/>
        </w:rPr>
        <w:t>жилищной комиссией администрации</w:t>
      </w:r>
      <w:r>
        <w:rPr>
          <w:sz w:val="28"/>
          <w:szCs w:val="28"/>
        </w:rPr>
        <w:t xml:space="preserve"> поселения нуждающейся в жилом помещении по тем же основаниям, которые установлены </w:t>
      </w:r>
      <w:hyperlink r:id="rId12" w:history="1">
        <w:r w:rsidRPr="00355589">
          <w:rPr>
            <w:rStyle w:val="a9"/>
            <w:color w:val="auto"/>
            <w:sz w:val="28"/>
            <w:szCs w:val="28"/>
          </w:rPr>
          <w:t>статьей 51</w:t>
        </w:r>
      </w:hyperlink>
      <w:r>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116EA6" w:rsidRDefault="00116EA6" w:rsidP="00116EA6">
      <w:pPr>
        <w:autoSpaceDE w:val="0"/>
        <w:autoSpaceDN w:val="0"/>
        <w:adjustRightInd w:val="0"/>
        <w:ind w:firstLine="540"/>
        <w:jc w:val="both"/>
        <w:rPr>
          <w:sz w:val="28"/>
          <w:szCs w:val="28"/>
        </w:rPr>
      </w:pPr>
      <w:r>
        <w:rPr>
          <w:sz w:val="28"/>
          <w:szCs w:val="28"/>
        </w:rPr>
        <w:t>г)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16EA6" w:rsidRDefault="00FF5739" w:rsidP="00116EA6">
      <w:pPr>
        <w:autoSpaceDE w:val="0"/>
        <w:autoSpaceDN w:val="0"/>
        <w:adjustRightInd w:val="0"/>
        <w:ind w:firstLine="540"/>
        <w:jc w:val="both"/>
        <w:rPr>
          <w:sz w:val="28"/>
          <w:szCs w:val="28"/>
        </w:rPr>
      </w:pPr>
      <w:r>
        <w:rPr>
          <w:sz w:val="28"/>
          <w:szCs w:val="28"/>
        </w:rPr>
        <w:t>6</w:t>
      </w:r>
      <w:r w:rsidR="00116EA6">
        <w:rPr>
          <w:sz w:val="28"/>
          <w:szCs w:val="28"/>
        </w:rPr>
        <w:t>.1.2. Социальная выплата предоставляется в размере не менее:</w:t>
      </w:r>
    </w:p>
    <w:p w:rsidR="00116EA6" w:rsidRDefault="00116EA6" w:rsidP="00116EA6">
      <w:pPr>
        <w:autoSpaceDE w:val="0"/>
        <w:autoSpaceDN w:val="0"/>
        <w:adjustRightInd w:val="0"/>
        <w:ind w:firstLine="540"/>
        <w:jc w:val="both"/>
        <w:rPr>
          <w:sz w:val="28"/>
          <w:szCs w:val="28"/>
        </w:rPr>
      </w:pPr>
      <w:r>
        <w:rPr>
          <w:sz w:val="28"/>
          <w:szCs w:val="28"/>
        </w:rPr>
        <w:t>30 процентов расчетной (средней) стоимости жилья для молодых семей, не имеющих детей;</w:t>
      </w:r>
    </w:p>
    <w:p w:rsidR="00116EA6" w:rsidRDefault="00116EA6" w:rsidP="00116EA6">
      <w:pPr>
        <w:autoSpaceDE w:val="0"/>
        <w:autoSpaceDN w:val="0"/>
        <w:adjustRightInd w:val="0"/>
        <w:ind w:firstLine="540"/>
        <w:jc w:val="both"/>
        <w:rPr>
          <w:sz w:val="28"/>
          <w:szCs w:val="28"/>
        </w:rPr>
      </w:pPr>
      <w:r>
        <w:rPr>
          <w:sz w:val="28"/>
          <w:szCs w:val="28"/>
        </w:rPr>
        <w:t>35 процентов расчетной (средней) стоимости жилья для молодых семей, имеющих 1 ребенка или более, а также для неполных молодых семей, состоящих из 1 молодого родителя и 1 ребенка или более.</w:t>
      </w:r>
    </w:p>
    <w:p w:rsidR="00116EA6" w:rsidRDefault="00FF5739" w:rsidP="00116EA6">
      <w:pPr>
        <w:autoSpaceDE w:val="0"/>
        <w:autoSpaceDN w:val="0"/>
        <w:adjustRightInd w:val="0"/>
        <w:ind w:firstLine="540"/>
        <w:jc w:val="both"/>
        <w:rPr>
          <w:sz w:val="28"/>
          <w:szCs w:val="28"/>
        </w:rPr>
      </w:pPr>
      <w:r>
        <w:rPr>
          <w:sz w:val="28"/>
          <w:szCs w:val="28"/>
        </w:rPr>
        <w:t>6</w:t>
      </w:r>
      <w:r w:rsidR="00116EA6">
        <w:rPr>
          <w:sz w:val="28"/>
          <w:szCs w:val="28"/>
        </w:rPr>
        <w:t xml:space="preserve">.1.3.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w:t>
      </w:r>
      <w:smartTag w:uri="urn:schemas-microsoft-com:office:smarttags" w:element="metricconverter">
        <w:smartTagPr>
          <w:attr w:name="ProductID" w:val="2 322 кв. м"/>
        </w:smartTagPr>
        <w:r w:rsidR="00116EA6">
          <w:rPr>
            <w:sz w:val="28"/>
            <w:szCs w:val="28"/>
          </w:rPr>
          <w:t>1 кв. метра</w:t>
        </w:r>
      </w:smartTag>
      <w:r w:rsidR="00116EA6">
        <w:rPr>
          <w:sz w:val="28"/>
          <w:szCs w:val="28"/>
        </w:rPr>
        <w:t xml:space="preserve"> общей площади жилья по муниципальному району. Норматив стоимости </w:t>
      </w:r>
      <w:smartTag w:uri="urn:schemas-microsoft-com:office:smarttags" w:element="metricconverter">
        <w:smartTagPr>
          <w:attr w:name="ProductID" w:val="2 322 кв. м"/>
        </w:smartTagPr>
        <w:r w:rsidR="00116EA6">
          <w:rPr>
            <w:sz w:val="28"/>
            <w:szCs w:val="28"/>
          </w:rPr>
          <w:t>1 кв. метра</w:t>
        </w:r>
      </w:smartTag>
      <w:r w:rsidR="00116EA6">
        <w:rPr>
          <w:sz w:val="28"/>
          <w:szCs w:val="28"/>
        </w:rPr>
        <w:t xml:space="preserve"> общей площади жилья по муниципальному району для расчета размера социальной выплаты устанавливается администрацией муниципального района, но не выше средней рыночной стоимости </w:t>
      </w:r>
      <w:smartTag w:uri="urn:schemas-microsoft-com:office:smarttags" w:element="metricconverter">
        <w:smartTagPr>
          <w:attr w:name="ProductID" w:val="2 322 кв. м"/>
        </w:smartTagPr>
        <w:r w:rsidR="00116EA6">
          <w:rPr>
            <w:sz w:val="28"/>
            <w:szCs w:val="28"/>
          </w:rPr>
          <w:t>1 кв. метра</w:t>
        </w:r>
      </w:smartTag>
      <w:r w:rsidR="00116EA6">
        <w:rPr>
          <w:sz w:val="28"/>
          <w:szCs w:val="28"/>
        </w:rPr>
        <w:t xml:space="preserve"> общей площади жилья по субъекту Российской Федерации, определяемой Министерством регионального развития Российской Федерации.</w:t>
      </w:r>
    </w:p>
    <w:p w:rsidR="00116EA6" w:rsidRDefault="00FF5739" w:rsidP="00116EA6">
      <w:pPr>
        <w:autoSpaceDE w:val="0"/>
        <w:autoSpaceDN w:val="0"/>
        <w:adjustRightInd w:val="0"/>
        <w:ind w:firstLine="540"/>
        <w:jc w:val="both"/>
        <w:rPr>
          <w:sz w:val="28"/>
          <w:szCs w:val="28"/>
        </w:rPr>
      </w:pPr>
      <w:r>
        <w:rPr>
          <w:sz w:val="28"/>
          <w:szCs w:val="28"/>
        </w:rPr>
        <w:t>6</w:t>
      </w:r>
      <w:r w:rsidR="00116EA6">
        <w:rPr>
          <w:sz w:val="28"/>
          <w:szCs w:val="28"/>
        </w:rPr>
        <w:t>.1.4. Размер общей площади жилого помещения, с учетом которой определяется размер социальной выплаты, составляет:</w:t>
      </w:r>
    </w:p>
    <w:p w:rsidR="00B101F8" w:rsidRDefault="00116EA6" w:rsidP="00116EA6">
      <w:pPr>
        <w:autoSpaceDE w:val="0"/>
        <w:autoSpaceDN w:val="0"/>
        <w:adjustRightInd w:val="0"/>
        <w:ind w:firstLine="540"/>
        <w:jc w:val="both"/>
        <w:rPr>
          <w:sz w:val="28"/>
          <w:szCs w:val="28"/>
        </w:rPr>
      </w:pPr>
      <w:r>
        <w:rPr>
          <w:sz w:val="28"/>
          <w:szCs w:val="28"/>
        </w:rPr>
        <w:lastRenderedPageBreak/>
        <w:t xml:space="preserve">а) для семьи, состоящей из 2 человек (молодые супруги или 1 молодой родитель и ребенок) - </w:t>
      </w:r>
      <w:smartTag w:uri="urn:schemas-microsoft-com:office:smarttags" w:element="metricconverter">
        <w:smartTagPr>
          <w:attr w:name="ProductID" w:val="2 322 кв. м"/>
        </w:smartTagPr>
        <w:r>
          <w:rPr>
            <w:sz w:val="28"/>
            <w:szCs w:val="28"/>
          </w:rPr>
          <w:t>42 кв. метра</w:t>
        </w:r>
      </w:smartTag>
      <w:r>
        <w:rPr>
          <w:sz w:val="28"/>
          <w:szCs w:val="28"/>
        </w:rPr>
        <w:t>;</w:t>
      </w:r>
    </w:p>
    <w:p w:rsidR="00AF153F" w:rsidRDefault="00116EA6" w:rsidP="00116EA6">
      <w:pPr>
        <w:autoSpaceDE w:val="0"/>
        <w:autoSpaceDN w:val="0"/>
        <w:adjustRightInd w:val="0"/>
        <w:ind w:firstLine="540"/>
        <w:jc w:val="both"/>
        <w:rPr>
          <w:sz w:val="28"/>
          <w:szCs w:val="28"/>
        </w:rPr>
      </w:pPr>
      <w:r>
        <w:rPr>
          <w:sz w:val="28"/>
          <w:szCs w:val="28"/>
        </w:rPr>
        <w:t xml:space="preserve">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w:t>
      </w:r>
      <w:smartTag w:uri="urn:schemas-microsoft-com:office:smarttags" w:element="metricconverter">
        <w:smartTagPr>
          <w:attr w:name="ProductID" w:val="2 322 кв. м"/>
        </w:smartTagPr>
        <w:r>
          <w:rPr>
            <w:sz w:val="28"/>
            <w:szCs w:val="28"/>
          </w:rPr>
          <w:t>18 кв. метров</w:t>
        </w:r>
      </w:smartTag>
      <w:r>
        <w:rPr>
          <w:sz w:val="28"/>
          <w:szCs w:val="28"/>
        </w:rPr>
        <w:t xml:space="preserve"> на 1 человека.</w:t>
      </w:r>
    </w:p>
    <w:p w:rsidR="00942687" w:rsidRDefault="00FF5739" w:rsidP="00116EA6">
      <w:pPr>
        <w:autoSpaceDE w:val="0"/>
        <w:autoSpaceDN w:val="0"/>
        <w:adjustRightInd w:val="0"/>
        <w:ind w:firstLine="540"/>
        <w:jc w:val="both"/>
        <w:rPr>
          <w:sz w:val="28"/>
          <w:szCs w:val="28"/>
        </w:rPr>
      </w:pPr>
      <w:r>
        <w:rPr>
          <w:sz w:val="28"/>
          <w:szCs w:val="28"/>
        </w:rPr>
        <w:t>6</w:t>
      </w:r>
      <w:r w:rsidR="00116EA6">
        <w:rPr>
          <w:sz w:val="28"/>
          <w:szCs w:val="28"/>
        </w:rPr>
        <w:t>.1.5.</w:t>
      </w:r>
      <w:r>
        <w:rPr>
          <w:sz w:val="28"/>
          <w:szCs w:val="28"/>
        </w:rPr>
        <w:t xml:space="preserve"> </w:t>
      </w:r>
      <w:hyperlink r:id="rId13" w:history="1">
        <w:r w:rsidR="00116EA6" w:rsidRPr="00FF5739">
          <w:rPr>
            <w:rStyle w:val="a9"/>
            <w:color w:val="auto"/>
            <w:sz w:val="28"/>
            <w:szCs w:val="28"/>
            <w:u w:val="none"/>
          </w:rPr>
          <w:t>Порядок</w:t>
        </w:r>
      </w:hyperlink>
      <w:r w:rsidR="00116EA6">
        <w:rPr>
          <w:sz w:val="28"/>
          <w:szCs w:val="28"/>
        </w:rPr>
        <w:t xml:space="preserve"> формирования администрацией списка молодых семей - участников программы, изъявивших желание получить социальную выплату </w:t>
      </w:r>
      <w:proofErr w:type="gramStart"/>
      <w:r w:rsidR="00116EA6">
        <w:rPr>
          <w:sz w:val="28"/>
          <w:szCs w:val="28"/>
        </w:rPr>
        <w:t>в</w:t>
      </w:r>
      <w:proofErr w:type="gramEnd"/>
      <w:r w:rsidR="00116EA6">
        <w:rPr>
          <w:sz w:val="28"/>
          <w:szCs w:val="28"/>
        </w:rPr>
        <w:t xml:space="preserve"> </w:t>
      </w:r>
    </w:p>
    <w:p w:rsidR="00116EA6" w:rsidRDefault="00116EA6" w:rsidP="00942687">
      <w:pPr>
        <w:autoSpaceDE w:val="0"/>
        <w:autoSpaceDN w:val="0"/>
        <w:adjustRightInd w:val="0"/>
        <w:jc w:val="both"/>
        <w:rPr>
          <w:sz w:val="28"/>
          <w:szCs w:val="28"/>
        </w:rPr>
      </w:pPr>
      <w:r>
        <w:rPr>
          <w:sz w:val="28"/>
          <w:szCs w:val="28"/>
        </w:rPr>
        <w:t>планируемом году, и форма этого списка определяются органом исполнительной власти субъекта Российской Федерации.</w:t>
      </w:r>
    </w:p>
    <w:p w:rsidR="00116EA6" w:rsidRDefault="00116EA6" w:rsidP="00116EA6">
      <w:pPr>
        <w:autoSpaceDE w:val="0"/>
        <w:autoSpaceDN w:val="0"/>
        <w:adjustRightInd w:val="0"/>
        <w:ind w:firstLine="540"/>
        <w:jc w:val="both"/>
        <w:rPr>
          <w:sz w:val="28"/>
          <w:szCs w:val="28"/>
        </w:rPr>
      </w:pPr>
      <w:r>
        <w:rPr>
          <w:sz w:val="28"/>
          <w:szCs w:val="28"/>
        </w:rPr>
        <w:t>В первую очередь в списки молодых семей - участниц Программы, изъявивших желание получить социальную выплату в планируемом году (с учетом даты постановки на учет), включаются:</w:t>
      </w:r>
    </w:p>
    <w:p w:rsidR="00116EA6" w:rsidRDefault="00116EA6" w:rsidP="00116EA6">
      <w:pPr>
        <w:autoSpaceDE w:val="0"/>
        <w:autoSpaceDN w:val="0"/>
        <w:adjustRightInd w:val="0"/>
        <w:ind w:firstLine="540"/>
        <w:jc w:val="both"/>
        <w:rPr>
          <w:sz w:val="28"/>
          <w:szCs w:val="28"/>
        </w:rPr>
      </w:pPr>
      <w:r>
        <w:rPr>
          <w:sz w:val="28"/>
          <w:szCs w:val="28"/>
        </w:rPr>
        <w:t>а) потенциальные участницы 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116EA6" w:rsidRDefault="00116EA6" w:rsidP="00116EA6">
      <w:pPr>
        <w:autoSpaceDE w:val="0"/>
        <w:autoSpaceDN w:val="0"/>
        <w:adjustRightInd w:val="0"/>
        <w:ind w:firstLine="540"/>
        <w:jc w:val="both"/>
        <w:rPr>
          <w:sz w:val="28"/>
          <w:szCs w:val="28"/>
        </w:rPr>
      </w:pPr>
      <w:r>
        <w:rPr>
          <w:sz w:val="28"/>
          <w:szCs w:val="28"/>
        </w:rPr>
        <w:t>б) потенциальные участницы Программы, члены семей которых пострадали (погибли) в результате массовых трагических событий.</w:t>
      </w:r>
    </w:p>
    <w:p w:rsidR="00116EA6" w:rsidRDefault="00116EA6" w:rsidP="00116EA6">
      <w:pPr>
        <w:autoSpaceDE w:val="0"/>
        <w:autoSpaceDN w:val="0"/>
        <w:adjustRightInd w:val="0"/>
        <w:ind w:firstLine="540"/>
        <w:jc w:val="both"/>
        <w:rPr>
          <w:sz w:val="28"/>
          <w:szCs w:val="28"/>
        </w:rPr>
      </w:pPr>
      <w:r>
        <w:rPr>
          <w:sz w:val="28"/>
          <w:szCs w:val="28"/>
        </w:rPr>
        <w:t>Потенциальные участницы Программы, не относящиеся к приоритетным категориям, включаются в списки молодых семей - участниц Программы, изъявивших желание получить социальную выплату в планируемом году, с учетом даты постановки на учет.</w:t>
      </w:r>
    </w:p>
    <w:p w:rsidR="00116EA6" w:rsidRDefault="00116EA6" w:rsidP="00116EA6">
      <w:pPr>
        <w:autoSpaceDE w:val="0"/>
        <w:autoSpaceDN w:val="0"/>
        <w:adjustRightInd w:val="0"/>
        <w:ind w:firstLine="540"/>
        <w:jc w:val="both"/>
        <w:rPr>
          <w:sz w:val="28"/>
          <w:szCs w:val="28"/>
        </w:rPr>
      </w:pPr>
      <w:r>
        <w:rPr>
          <w:sz w:val="28"/>
          <w:szCs w:val="28"/>
        </w:rPr>
        <w:t>Массовыми трагическими событиями признаются происшествия, произошедшие на территории Пермского края, в результате которых пострадало (погибло) 50 и более человек.</w:t>
      </w:r>
    </w:p>
    <w:p w:rsidR="00116EA6" w:rsidRDefault="00116EA6" w:rsidP="00116EA6">
      <w:pPr>
        <w:autoSpaceDE w:val="0"/>
        <w:autoSpaceDN w:val="0"/>
        <w:adjustRightInd w:val="0"/>
        <w:ind w:firstLine="540"/>
        <w:jc w:val="both"/>
        <w:rPr>
          <w:sz w:val="28"/>
          <w:szCs w:val="28"/>
        </w:rPr>
      </w:pPr>
      <w:r>
        <w:rPr>
          <w:sz w:val="28"/>
          <w:szCs w:val="28"/>
        </w:rPr>
        <w:t>Право на улучшение жилищных условий с использованием средств социальной выплаты предоставляется молодой семье только 1 раз. Участие в программе является добровольным.</w:t>
      </w:r>
    </w:p>
    <w:p w:rsidR="00116EA6" w:rsidRDefault="00FF5739"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116EA6">
        <w:rPr>
          <w:rFonts w:ascii="Times New Roman" w:hAnsi="Times New Roman" w:cs="Times New Roman"/>
          <w:sz w:val="28"/>
          <w:szCs w:val="28"/>
        </w:rPr>
        <w:t xml:space="preserve">.2. Мероприятия по организационному обеспечению реализации программы </w:t>
      </w:r>
      <w:r w:rsidR="00116EA6">
        <w:rPr>
          <w:rFonts w:ascii="Times New Roman" w:hAnsi="Times New Roman" w:cs="Times New Roman"/>
          <w:bCs/>
          <w:sz w:val="28"/>
          <w:szCs w:val="28"/>
        </w:rPr>
        <w:t xml:space="preserve">осуществляют </w:t>
      </w:r>
      <w:r w:rsidR="00116EA6">
        <w:rPr>
          <w:rFonts w:ascii="Times New Roman" w:hAnsi="Times New Roman" w:cs="Times New Roman"/>
          <w:sz w:val="28"/>
          <w:szCs w:val="28"/>
        </w:rPr>
        <w:t>ответственный исполнитель и соисполнители программы.</w:t>
      </w:r>
    </w:p>
    <w:p w:rsidR="00116EA6" w:rsidRDefault="00FF5739" w:rsidP="00116EA6">
      <w:pPr>
        <w:autoSpaceDE w:val="0"/>
        <w:autoSpaceDN w:val="0"/>
        <w:adjustRightInd w:val="0"/>
        <w:ind w:firstLine="540"/>
        <w:jc w:val="both"/>
        <w:rPr>
          <w:bCs/>
          <w:sz w:val="28"/>
          <w:szCs w:val="28"/>
        </w:rPr>
      </w:pPr>
      <w:r>
        <w:rPr>
          <w:sz w:val="28"/>
          <w:szCs w:val="28"/>
        </w:rPr>
        <w:t>6</w:t>
      </w:r>
      <w:r w:rsidR="00116EA6">
        <w:rPr>
          <w:sz w:val="28"/>
          <w:szCs w:val="28"/>
        </w:rPr>
        <w:t xml:space="preserve">.2.1. Ответственным исполнителем программы является </w:t>
      </w:r>
      <w:r w:rsidR="00D96392">
        <w:rPr>
          <w:sz w:val="28"/>
          <w:szCs w:val="28"/>
        </w:rPr>
        <w:t xml:space="preserve">администрация Фроловского сельского поселения, </w:t>
      </w:r>
      <w:r w:rsidR="00116EA6">
        <w:rPr>
          <w:sz w:val="28"/>
          <w:szCs w:val="28"/>
        </w:rPr>
        <w:t>котор</w:t>
      </w:r>
      <w:r w:rsidR="00D96392">
        <w:rPr>
          <w:sz w:val="28"/>
          <w:szCs w:val="28"/>
        </w:rPr>
        <w:t>ая</w:t>
      </w:r>
      <w:r w:rsidR="00116EA6">
        <w:rPr>
          <w:sz w:val="28"/>
          <w:szCs w:val="28"/>
        </w:rPr>
        <w:t xml:space="preserve"> </w:t>
      </w:r>
      <w:r w:rsidR="00116EA6">
        <w:rPr>
          <w:bCs/>
          <w:sz w:val="28"/>
          <w:szCs w:val="28"/>
        </w:rPr>
        <w:t>в рамках своей компетенции осуществляет:</w:t>
      </w:r>
    </w:p>
    <w:p w:rsidR="00D96392" w:rsidRPr="0090087F" w:rsidRDefault="00D96392" w:rsidP="00D96392">
      <w:pPr>
        <w:pStyle w:val="ConsPlusNormal"/>
        <w:widowControl/>
        <w:spacing w:line="360" w:lineRule="exact"/>
        <w:ind w:firstLine="540"/>
        <w:jc w:val="both"/>
        <w:rPr>
          <w:rFonts w:ascii="Times New Roman" w:hAnsi="Times New Roman" w:cs="Times New Roman"/>
          <w:sz w:val="28"/>
          <w:szCs w:val="28"/>
        </w:rPr>
      </w:pPr>
      <w:r w:rsidRPr="0090087F">
        <w:rPr>
          <w:rFonts w:ascii="Times New Roman" w:hAnsi="Times New Roman" w:cs="Times New Roman"/>
          <w:sz w:val="28"/>
          <w:szCs w:val="28"/>
        </w:rPr>
        <w:t xml:space="preserve">- проведение информационной и разъяснительной работы среди молодых семей по освещению целей и задач </w:t>
      </w:r>
      <w:r>
        <w:rPr>
          <w:rFonts w:ascii="Times New Roman" w:hAnsi="Times New Roman" w:cs="Times New Roman"/>
          <w:sz w:val="28"/>
          <w:szCs w:val="28"/>
        </w:rPr>
        <w:t>п</w:t>
      </w:r>
      <w:r w:rsidRPr="0090087F">
        <w:rPr>
          <w:rFonts w:ascii="Times New Roman" w:hAnsi="Times New Roman" w:cs="Times New Roman"/>
          <w:sz w:val="28"/>
          <w:szCs w:val="28"/>
        </w:rPr>
        <w:t>рограммы, об условиях и порядке участия в программе;</w:t>
      </w:r>
    </w:p>
    <w:p w:rsidR="00D96392" w:rsidRDefault="00D96392" w:rsidP="00D96392">
      <w:pPr>
        <w:pStyle w:val="ConsPlusNormal"/>
        <w:widowControl/>
        <w:spacing w:line="360" w:lineRule="exact"/>
        <w:ind w:firstLine="540"/>
        <w:jc w:val="both"/>
        <w:rPr>
          <w:rFonts w:ascii="Times New Roman" w:hAnsi="Times New Roman" w:cs="Times New Roman"/>
          <w:sz w:val="28"/>
          <w:szCs w:val="28"/>
        </w:rPr>
      </w:pPr>
      <w:r w:rsidRPr="0090087F">
        <w:rPr>
          <w:rFonts w:ascii="Times New Roman" w:hAnsi="Times New Roman" w:cs="Times New Roman"/>
          <w:sz w:val="28"/>
          <w:szCs w:val="28"/>
        </w:rPr>
        <w:t xml:space="preserve">- </w:t>
      </w:r>
      <w:r w:rsidRPr="00657772">
        <w:rPr>
          <w:rFonts w:ascii="Times New Roman" w:hAnsi="Times New Roman" w:cs="Times New Roman"/>
          <w:sz w:val="28"/>
          <w:szCs w:val="28"/>
        </w:rPr>
        <w:t>принятие муниципальной Программы</w:t>
      </w:r>
      <w:r w:rsidRPr="00855A09">
        <w:rPr>
          <w:rFonts w:ascii="Times New Roman" w:hAnsi="Times New Roman" w:cs="Times New Roman"/>
          <w:sz w:val="28"/>
          <w:szCs w:val="28"/>
        </w:rPr>
        <w:t xml:space="preserve"> и ежегодное  определение  объемов финансирования на реализацию её мероприятий в течение всего срока действия </w:t>
      </w:r>
      <w:r w:rsidRPr="00657772">
        <w:rPr>
          <w:rFonts w:ascii="Times New Roman" w:hAnsi="Times New Roman" w:cs="Times New Roman"/>
          <w:sz w:val="28"/>
          <w:szCs w:val="28"/>
        </w:rPr>
        <w:t>Программы</w:t>
      </w:r>
      <w:r>
        <w:rPr>
          <w:rFonts w:ascii="Times New Roman" w:hAnsi="Times New Roman" w:cs="Times New Roman"/>
          <w:sz w:val="28"/>
          <w:szCs w:val="28"/>
        </w:rPr>
        <w:t>;</w:t>
      </w:r>
    </w:p>
    <w:p w:rsidR="00D96392" w:rsidRDefault="00D96392" w:rsidP="00D963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0087F">
        <w:rPr>
          <w:rFonts w:ascii="Times New Roman" w:hAnsi="Times New Roman" w:cs="Times New Roman"/>
          <w:sz w:val="28"/>
        </w:rPr>
        <w:t>заключают соглашения с  Пермским муниципальным районом</w:t>
      </w:r>
      <w:r w:rsidRPr="0090087F">
        <w:rPr>
          <w:rFonts w:ascii="Times New Roman" w:hAnsi="Times New Roman" w:cs="Times New Roman"/>
          <w:sz w:val="28"/>
          <w:szCs w:val="28"/>
        </w:rPr>
        <w:t>, определяют объемы ежегодного финансирования программы и предусматривают эти объемы в бюдже</w:t>
      </w:r>
      <w:r>
        <w:rPr>
          <w:rFonts w:ascii="Times New Roman" w:hAnsi="Times New Roman" w:cs="Times New Roman"/>
          <w:sz w:val="28"/>
          <w:szCs w:val="28"/>
        </w:rPr>
        <w:t>те</w:t>
      </w:r>
      <w:r w:rsidRPr="0090087F">
        <w:rPr>
          <w:rFonts w:ascii="Times New Roman" w:hAnsi="Times New Roman" w:cs="Times New Roman"/>
          <w:sz w:val="28"/>
          <w:szCs w:val="28"/>
        </w:rPr>
        <w:t xml:space="preserve"> поселени</w:t>
      </w:r>
      <w:r>
        <w:rPr>
          <w:rFonts w:ascii="Times New Roman" w:hAnsi="Times New Roman" w:cs="Times New Roman"/>
          <w:sz w:val="28"/>
          <w:szCs w:val="28"/>
        </w:rPr>
        <w:t>я;</w:t>
      </w:r>
      <w:r w:rsidRPr="0090087F">
        <w:rPr>
          <w:rFonts w:ascii="Times New Roman" w:hAnsi="Times New Roman" w:cs="Times New Roman"/>
          <w:sz w:val="28"/>
          <w:szCs w:val="28"/>
        </w:rPr>
        <w:t xml:space="preserve"> </w:t>
      </w:r>
    </w:p>
    <w:p w:rsidR="00D96392" w:rsidRPr="00751C72" w:rsidRDefault="00D96392" w:rsidP="00D96392">
      <w:pPr>
        <w:pStyle w:val="ConsPlusNormal"/>
        <w:widowControl/>
        <w:spacing w:line="360" w:lineRule="exact"/>
        <w:ind w:firstLine="567"/>
        <w:jc w:val="both"/>
        <w:rPr>
          <w:rFonts w:ascii="Times New Roman" w:hAnsi="Times New Roman" w:cs="Times New Roman"/>
          <w:sz w:val="28"/>
          <w:szCs w:val="28"/>
        </w:rPr>
      </w:pPr>
      <w:r w:rsidRPr="00751C72">
        <w:rPr>
          <w:rFonts w:ascii="Times New Roman" w:hAnsi="Times New Roman" w:cs="Times New Roman"/>
          <w:sz w:val="28"/>
          <w:szCs w:val="28"/>
        </w:rPr>
        <w:t>- признание  молодых семей, нуждающимися в улучшении жилищных условий в  порядке, установленном действующим законодательством</w:t>
      </w:r>
      <w:r>
        <w:rPr>
          <w:rFonts w:ascii="Times New Roman" w:hAnsi="Times New Roman" w:cs="Times New Roman"/>
          <w:sz w:val="28"/>
          <w:szCs w:val="28"/>
        </w:rPr>
        <w:t>;</w:t>
      </w:r>
      <w:r w:rsidRPr="00751C72">
        <w:rPr>
          <w:rFonts w:ascii="Times New Roman" w:hAnsi="Times New Roman" w:cs="Times New Roman"/>
          <w:sz w:val="28"/>
          <w:szCs w:val="28"/>
        </w:rPr>
        <w:t xml:space="preserve"> </w:t>
      </w:r>
    </w:p>
    <w:p w:rsidR="00D96392" w:rsidRDefault="00D96392" w:rsidP="00D96392">
      <w:pPr>
        <w:pStyle w:val="ConsPlusNormal"/>
        <w:widowControl/>
        <w:spacing w:line="360" w:lineRule="exact"/>
        <w:ind w:firstLine="540"/>
        <w:jc w:val="both"/>
        <w:rPr>
          <w:rFonts w:ascii="Times New Roman" w:hAnsi="Times New Roman" w:cs="Times New Roman"/>
          <w:sz w:val="28"/>
          <w:szCs w:val="28"/>
        </w:rPr>
      </w:pPr>
      <w:r w:rsidRPr="00751C72">
        <w:rPr>
          <w:rFonts w:ascii="Times New Roman" w:hAnsi="Times New Roman" w:cs="Times New Roman"/>
          <w:sz w:val="28"/>
          <w:szCs w:val="28"/>
        </w:rPr>
        <w:lastRenderedPageBreak/>
        <w:t xml:space="preserve">- постановку молодых семей, признанных органами местного самоуправления по месту их постоянного жительства нуждающимися в улучшении жилищных условий по основаниям, установленным </w:t>
      </w:r>
      <w:hyperlink r:id="rId14" w:history="1">
        <w:r w:rsidRPr="00751C72">
          <w:rPr>
            <w:rFonts w:ascii="Times New Roman" w:hAnsi="Times New Roman" w:cs="Times New Roman"/>
            <w:sz w:val="28"/>
            <w:szCs w:val="28"/>
          </w:rPr>
          <w:t>статьей 51</w:t>
        </w:r>
      </w:hyperlink>
      <w:r w:rsidRPr="00751C72">
        <w:rPr>
          <w:rFonts w:ascii="Times New Roman" w:hAnsi="Times New Roman" w:cs="Times New Roman"/>
          <w:sz w:val="28"/>
          <w:szCs w:val="28"/>
        </w:rPr>
        <w:t xml:space="preserve"> Жилищного Кодекса Российской Федерации, на учет для участия в Подпрограммах на территории сельских поселений Пермского муниципального района;</w:t>
      </w:r>
    </w:p>
    <w:p w:rsidR="00D96392" w:rsidRPr="00751C72" w:rsidRDefault="00D96392" w:rsidP="00D96392">
      <w:pPr>
        <w:pStyle w:val="ConsPlusNormal"/>
        <w:widowControl/>
        <w:spacing w:line="360" w:lineRule="exact"/>
        <w:ind w:firstLine="540"/>
        <w:jc w:val="both"/>
        <w:rPr>
          <w:rFonts w:ascii="Times New Roman" w:hAnsi="Times New Roman" w:cs="Times New Roman"/>
          <w:bCs/>
          <w:sz w:val="28"/>
          <w:szCs w:val="28"/>
        </w:rPr>
      </w:pPr>
      <w:r w:rsidRPr="00751C72">
        <w:rPr>
          <w:rFonts w:ascii="Times New Roman" w:hAnsi="Times New Roman" w:cs="Times New Roman"/>
          <w:sz w:val="28"/>
          <w:szCs w:val="28"/>
        </w:rPr>
        <w:t xml:space="preserve">- признание  молодых семей, нуждающимися в улучшении жилищных условий в  порядке, установленном действующим законодательством. </w:t>
      </w:r>
    </w:p>
    <w:p w:rsidR="00116EA6" w:rsidRDefault="00FF5739"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116EA6">
        <w:rPr>
          <w:rFonts w:ascii="Times New Roman" w:hAnsi="Times New Roman" w:cs="Times New Roman"/>
          <w:sz w:val="28"/>
          <w:szCs w:val="28"/>
        </w:rPr>
        <w:t>.</w:t>
      </w:r>
      <w:r w:rsidR="008A3DF5">
        <w:rPr>
          <w:rFonts w:ascii="Times New Roman" w:hAnsi="Times New Roman" w:cs="Times New Roman"/>
          <w:sz w:val="28"/>
          <w:szCs w:val="28"/>
        </w:rPr>
        <w:t>3</w:t>
      </w:r>
      <w:r w:rsidR="00116EA6">
        <w:rPr>
          <w:rFonts w:ascii="Times New Roman" w:hAnsi="Times New Roman" w:cs="Times New Roman"/>
          <w:sz w:val="28"/>
          <w:szCs w:val="28"/>
        </w:rPr>
        <w:t xml:space="preserve">. Средства бюджетов поселений, предусмотренные на реализацию программы в пределах утвержденных лимитов бюджетных обязательств и объемов финансирования расходов, в установленном порядке перечисляются в виде иных межбюджетных трансфертов в районный бюджет на основании соглашений между Пермским муниципальным районом и органами местного самоуправления сельских поселений. </w:t>
      </w:r>
    </w:p>
    <w:p w:rsidR="00EE7580" w:rsidRDefault="00FF5739" w:rsidP="00116EA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w:t>
      </w:r>
      <w:r w:rsidR="00116EA6">
        <w:rPr>
          <w:rFonts w:ascii="Times New Roman" w:hAnsi="Times New Roman" w:cs="Times New Roman"/>
          <w:sz w:val="28"/>
          <w:szCs w:val="28"/>
        </w:rPr>
        <w:t>.</w:t>
      </w:r>
      <w:r w:rsidR="00EE7580">
        <w:rPr>
          <w:rFonts w:ascii="Times New Roman" w:hAnsi="Times New Roman" w:cs="Times New Roman"/>
          <w:sz w:val="28"/>
          <w:szCs w:val="28"/>
        </w:rPr>
        <w:t>4</w:t>
      </w:r>
      <w:r w:rsidR="00116EA6">
        <w:rPr>
          <w:rFonts w:ascii="Times New Roman" w:hAnsi="Times New Roman" w:cs="Times New Roman"/>
          <w:sz w:val="28"/>
          <w:szCs w:val="28"/>
        </w:rPr>
        <w:t xml:space="preserve">. Объемы ежегодного </w:t>
      </w:r>
      <w:proofErr w:type="spellStart"/>
      <w:r w:rsidR="00116EA6">
        <w:rPr>
          <w:rFonts w:ascii="Times New Roman" w:hAnsi="Times New Roman" w:cs="Times New Roman"/>
          <w:sz w:val="28"/>
          <w:szCs w:val="28"/>
        </w:rPr>
        <w:t>софинансирования</w:t>
      </w:r>
      <w:proofErr w:type="spellEnd"/>
      <w:r w:rsidR="00116EA6">
        <w:rPr>
          <w:rFonts w:ascii="Times New Roman" w:hAnsi="Times New Roman" w:cs="Times New Roman"/>
          <w:sz w:val="28"/>
          <w:szCs w:val="28"/>
        </w:rPr>
        <w:t xml:space="preserve"> программы за счет средств федерального и  краевого бюджетов, а также за счет средств бюджетов поселений,  уточняются и корректируются в соответствии с федеральными и краевыми законами о бюджетах и решениях Советов депутатов поселения</w:t>
      </w:r>
      <w:r w:rsidR="00EE7580">
        <w:rPr>
          <w:rFonts w:ascii="Times New Roman" w:hAnsi="Times New Roman" w:cs="Times New Roman"/>
          <w:sz w:val="28"/>
          <w:szCs w:val="28"/>
        </w:rPr>
        <w:t>.</w:t>
      </w:r>
    </w:p>
    <w:p w:rsidR="00116EA6" w:rsidRDefault="00116EA6" w:rsidP="00116EA6">
      <w:pPr>
        <w:pStyle w:val="ConsPlusNormal"/>
        <w:widowControl/>
        <w:ind w:firstLine="567"/>
        <w:jc w:val="both"/>
        <w:rPr>
          <w:sz w:val="28"/>
          <w:szCs w:val="28"/>
        </w:rPr>
      </w:pPr>
      <w:r>
        <w:rPr>
          <w:rFonts w:ascii="Times New Roman" w:hAnsi="Times New Roman" w:cs="Times New Roman"/>
          <w:sz w:val="28"/>
          <w:szCs w:val="28"/>
        </w:rPr>
        <w:t xml:space="preserve"> </w:t>
      </w:r>
    </w:p>
    <w:p w:rsidR="00116EA6" w:rsidRDefault="00FF5739" w:rsidP="00116EA6">
      <w:pPr>
        <w:pStyle w:val="a3"/>
        <w:ind w:firstLine="540"/>
        <w:rPr>
          <w:sz w:val="28"/>
          <w:szCs w:val="28"/>
        </w:rPr>
      </w:pPr>
      <w:r>
        <w:rPr>
          <w:sz w:val="28"/>
          <w:szCs w:val="28"/>
        </w:rPr>
        <w:t>7</w:t>
      </w:r>
      <w:r w:rsidR="00116EA6">
        <w:rPr>
          <w:sz w:val="28"/>
          <w:szCs w:val="28"/>
        </w:rPr>
        <w:t xml:space="preserve">. ОБОСНОВАНИЕ ОБЪЕМА ФИНАНСОВЫХ РЕСУРСОВ, НЕОБХОДИМЫХ ДЛЯ РЕАЛИЗАЦИИ МУНИЦИПАЛЬНОЙ </w:t>
      </w:r>
    </w:p>
    <w:p w:rsidR="00116EA6" w:rsidRDefault="00116EA6" w:rsidP="00116EA6">
      <w:pPr>
        <w:pStyle w:val="a3"/>
        <w:ind w:firstLine="540"/>
        <w:rPr>
          <w:sz w:val="28"/>
          <w:szCs w:val="28"/>
        </w:rPr>
      </w:pPr>
      <w:r>
        <w:rPr>
          <w:sz w:val="28"/>
          <w:szCs w:val="28"/>
        </w:rPr>
        <w:t>ПРОГРАММЫ.</w:t>
      </w:r>
    </w:p>
    <w:p w:rsidR="00FF5739" w:rsidRDefault="00FF5739" w:rsidP="00116EA6">
      <w:pPr>
        <w:pStyle w:val="a3"/>
        <w:ind w:firstLine="540"/>
        <w:rPr>
          <w:sz w:val="28"/>
          <w:szCs w:val="28"/>
        </w:rPr>
      </w:pPr>
    </w:p>
    <w:p w:rsidR="00116EA6" w:rsidRPr="001A0F7A" w:rsidRDefault="00B07299" w:rsidP="00075D74">
      <w:pPr>
        <w:pStyle w:val="a3"/>
        <w:ind w:firstLine="567"/>
        <w:jc w:val="both"/>
        <w:rPr>
          <w:b w:val="0"/>
          <w:sz w:val="28"/>
          <w:szCs w:val="28"/>
        </w:rPr>
      </w:pPr>
      <w:r>
        <w:rPr>
          <w:b w:val="0"/>
          <w:sz w:val="28"/>
          <w:szCs w:val="28"/>
        </w:rPr>
        <w:t xml:space="preserve">7.1. </w:t>
      </w:r>
      <w:r w:rsidR="00116EA6" w:rsidRPr="001A0F7A">
        <w:rPr>
          <w:b w:val="0"/>
          <w:sz w:val="28"/>
          <w:szCs w:val="28"/>
        </w:rPr>
        <w:t>Расчет объема финансовых ресурсов, необходимых для реализации муниципальной программы «</w:t>
      </w:r>
      <w:r w:rsidR="00756A5F" w:rsidRPr="0026453D">
        <w:rPr>
          <w:b w:val="0"/>
          <w:sz w:val="28"/>
          <w:szCs w:val="28"/>
        </w:rPr>
        <w:t>Улучшение жилищных условий граждан, проживающих во Фроловском сельском поселении Пермского муниципального района» на 2016-20</w:t>
      </w:r>
      <w:r w:rsidR="00FF5739">
        <w:rPr>
          <w:b w:val="0"/>
          <w:sz w:val="28"/>
          <w:szCs w:val="28"/>
        </w:rPr>
        <w:t>18</w:t>
      </w:r>
      <w:r w:rsidR="00756A5F" w:rsidRPr="0026453D">
        <w:rPr>
          <w:b w:val="0"/>
          <w:sz w:val="28"/>
          <w:szCs w:val="28"/>
        </w:rPr>
        <w:t xml:space="preserve"> годы</w:t>
      </w:r>
      <w:r w:rsidR="00116EA6" w:rsidRPr="001A0F7A">
        <w:rPr>
          <w:b w:val="0"/>
          <w:sz w:val="28"/>
          <w:szCs w:val="28"/>
        </w:rPr>
        <w:t xml:space="preserve"> в очередном финансовом году</w:t>
      </w:r>
      <w:r w:rsidR="00116EA6" w:rsidRPr="001A0F7A">
        <w:rPr>
          <w:b w:val="0"/>
          <w:i/>
          <w:sz w:val="28"/>
          <w:szCs w:val="28"/>
        </w:rPr>
        <w:t xml:space="preserve"> </w:t>
      </w:r>
      <w:r w:rsidR="00116EA6" w:rsidRPr="001A0F7A">
        <w:rPr>
          <w:b w:val="0"/>
          <w:sz w:val="28"/>
          <w:szCs w:val="28"/>
        </w:rPr>
        <w:t>произведен исходя из стоимости 1 м</w:t>
      </w:r>
      <w:r w:rsidR="00116EA6" w:rsidRPr="001A0F7A">
        <w:rPr>
          <w:b w:val="0"/>
          <w:sz w:val="28"/>
          <w:szCs w:val="28"/>
          <w:vertAlign w:val="superscript"/>
        </w:rPr>
        <w:t>2</w:t>
      </w:r>
      <w:r w:rsidR="00116EA6" w:rsidRPr="001A0F7A">
        <w:rPr>
          <w:b w:val="0"/>
          <w:sz w:val="28"/>
          <w:szCs w:val="28"/>
        </w:rPr>
        <w:t xml:space="preserve"> общей площади жилья, на момент разработки программы приказом Минстроя России от 23.06.2015 № 446/</w:t>
      </w:r>
      <w:proofErr w:type="spellStart"/>
      <w:proofErr w:type="gramStart"/>
      <w:r w:rsidR="00116EA6" w:rsidRPr="001A0F7A">
        <w:rPr>
          <w:b w:val="0"/>
          <w:sz w:val="28"/>
          <w:szCs w:val="28"/>
        </w:rPr>
        <w:t>пр</w:t>
      </w:r>
      <w:proofErr w:type="spellEnd"/>
      <w:proofErr w:type="gramEnd"/>
      <w:r w:rsidR="00116EA6" w:rsidRPr="001A0F7A">
        <w:rPr>
          <w:b w:val="0"/>
          <w:sz w:val="28"/>
          <w:szCs w:val="28"/>
        </w:rPr>
        <w:t xml:space="preserve"> «О нормативе стоимости одного квадратного метра общей площади жилого помещения по Российской Федерации на второе полугодие 2015 года и показателях средней рыночной стоимости одного квадратного метра общей площади жилого помещения по субъектам Российской Федерации на </w:t>
      </w:r>
      <w:r w:rsidR="00116EA6" w:rsidRPr="001A0F7A">
        <w:rPr>
          <w:b w:val="0"/>
          <w:sz w:val="28"/>
          <w:szCs w:val="28"/>
          <w:lang w:val="en-US"/>
        </w:rPr>
        <w:t>III</w:t>
      </w:r>
      <w:r w:rsidR="00116EA6" w:rsidRPr="001A0F7A">
        <w:rPr>
          <w:b w:val="0"/>
          <w:sz w:val="28"/>
          <w:szCs w:val="28"/>
        </w:rPr>
        <w:t xml:space="preserve"> квартал </w:t>
      </w:r>
      <w:r w:rsidR="00384005">
        <w:rPr>
          <w:b w:val="0"/>
          <w:sz w:val="28"/>
          <w:szCs w:val="28"/>
        </w:rPr>
        <w:t xml:space="preserve"> </w:t>
      </w:r>
      <w:r w:rsidR="00116EA6" w:rsidRPr="001A0F7A">
        <w:rPr>
          <w:b w:val="0"/>
          <w:sz w:val="28"/>
          <w:szCs w:val="28"/>
        </w:rPr>
        <w:t>2015 года» утверждены показатели средней рыночной стоимости 1 м</w:t>
      </w:r>
      <w:proofErr w:type="gramStart"/>
      <w:r w:rsidR="00116EA6" w:rsidRPr="001A0F7A">
        <w:rPr>
          <w:b w:val="0"/>
          <w:sz w:val="28"/>
          <w:szCs w:val="28"/>
          <w:vertAlign w:val="superscript"/>
        </w:rPr>
        <w:t>2</w:t>
      </w:r>
      <w:proofErr w:type="gramEnd"/>
      <w:r w:rsidR="00116EA6" w:rsidRPr="001A0F7A">
        <w:rPr>
          <w:b w:val="0"/>
          <w:sz w:val="28"/>
          <w:szCs w:val="28"/>
        </w:rPr>
        <w:t xml:space="preserve"> общей площади жилого помещения по субъектам РФ на </w:t>
      </w:r>
      <w:r w:rsidR="00116EA6" w:rsidRPr="001A0F7A">
        <w:rPr>
          <w:b w:val="0"/>
          <w:sz w:val="28"/>
          <w:szCs w:val="28"/>
          <w:lang w:val="en-US"/>
        </w:rPr>
        <w:t>III</w:t>
      </w:r>
      <w:r w:rsidR="00116EA6" w:rsidRPr="001A0F7A">
        <w:rPr>
          <w:b w:val="0"/>
          <w:sz w:val="28"/>
          <w:szCs w:val="28"/>
        </w:rPr>
        <w:t xml:space="preserve"> квартал 2015 года, Пермский край 33</w:t>
      </w:r>
      <w:r w:rsidR="00384005">
        <w:rPr>
          <w:b w:val="0"/>
          <w:sz w:val="28"/>
          <w:szCs w:val="28"/>
        </w:rPr>
        <w:t xml:space="preserve"> </w:t>
      </w:r>
      <w:r w:rsidR="00116EA6" w:rsidRPr="001A0F7A">
        <w:rPr>
          <w:b w:val="0"/>
          <w:sz w:val="28"/>
          <w:szCs w:val="28"/>
        </w:rPr>
        <w:t xml:space="preserve">996 рублей, а также постановлением от 20.07.2015 года № 469-п «Об утверждении </w:t>
      </w:r>
      <w:proofErr w:type="gramStart"/>
      <w:r w:rsidR="00116EA6" w:rsidRPr="001A0F7A">
        <w:rPr>
          <w:b w:val="0"/>
          <w:sz w:val="28"/>
          <w:szCs w:val="28"/>
        </w:rPr>
        <w:t xml:space="preserve">на </w:t>
      </w:r>
      <w:r w:rsidR="00116EA6" w:rsidRPr="001A0F7A">
        <w:rPr>
          <w:b w:val="0"/>
          <w:sz w:val="28"/>
          <w:szCs w:val="28"/>
          <w:lang w:val="en-US"/>
        </w:rPr>
        <w:t>III</w:t>
      </w:r>
      <w:r w:rsidR="00116EA6" w:rsidRPr="001A0F7A">
        <w:rPr>
          <w:b w:val="0"/>
          <w:sz w:val="28"/>
          <w:szCs w:val="28"/>
        </w:rPr>
        <w:t xml:space="preserve"> квартал 2015 года корректирующих коэффициентов по муниципальным районам (городским округам) Пермского края и средней расчетной стоимости 1квадратного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утверждена средняя расчетная стоимость 1 квадратного метра общей площади жилья по муниципальным районам (городским</w:t>
      </w:r>
      <w:proofErr w:type="gramEnd"/>
      <w:r w:rsidR="00116EA6" w:rsidRPr="001A0F7A">
        <w:rPr>
          <w:b w:val="0"/>
          <w:sz w:val="28"/>
          <w:szCs w:val="28"/>
        </w:rPr>
        <w:t xml:space="preserve"> округам) Пермского края для расчета размера субсидий, предоставляемых гражданам из бюджета Пермского края на </w:t>
      </w:r>
      <w:r w:rsidR="00116EA6" w:rsidRPr="001A0F7A">
        <w:rPr>
          <w:b w:val="0"/>
          <w:sz w:val="28"/>
          <w:szCs w:val="28"/>
        </w:rPr>
        <w:lastRenderedPageBreak/>
        <w:t>строительство и приобретение жилых помещений, Пермский муниципальный район 0,982.</w:t>
      </w:r>
    </w:p>
    <w:p w:rsidR="00384005" w:rsidRDefault="00B07299" w:rsidP="00B07299">
      <w:pPr>
        <w:pStyle w:val="a3"/>
        <w:ind w:firstLine="567"/>
        <w:jc w:val="both"/>
        <w:rPr>
          <w:sz w:val="28"/>
          <w:szCs w:val="28"/>
        </w:rPr>
      </w:pPr>
      <w:r>
        <w:rPr>
          <w:b w:val="0"/>
          <w:sz w:val="28"/>
          <w:szCs w:val="28"/>
        </w:rPr>
        <w:t>7</w:t>
      </w:r>
      <w:r w:rsidR="00116EA6" w:rsidRPr="001A0F7A">
        <w:rPr>
          <w:b w:val="0"/>
          <w:sz w:val="28"/>
          <w:szCs w:val="28"/>
        </w:rPr>
        <w:t xml:space="preserve">.2. Средняя численность молодых семей (3 человека), средний норматив площади жилья, применяемого для расчета социальной выплаты (18 </w:t>
      </w:r>
      <w:proofErr w:type="spellStart"/>
      <w:r w:rsidR="00116EA6" w:rsidRPr="001A0F7A">
        <w:rPr>
          <w:b w:val="0"/>
          <w:sz w:val="28"/>
          <w:szCs w:val="28"/>
        </w:rPr>
        <w:t>кв.м</w:t>
      </w:r>
      <w:proofErr w:type="spellEnd"/>
      <w:r w:rsidR="00116EA6" w:rsidRPr="001A0F7A">
        <w:rPr>
          <w:b w:val="0"/>
          <w:sz w:val="28"/>
          <w:szCs w:val="28"/>
        </w:rPr>
        <w:t xml:space="preserve"> на каждого члена семьи при численности семьи, составляющей три человека и более), количество семей,  планируемого для включения в список участников программы на очередной финансовый год с учетом выделенных средств бюджета поселения на планируемый год, индекса – дефлятора на соответствующий период времени.</w:t>
      </w:r>
    </w:p>
    <w:p w:rsidR="00116EA6" w:rsidRDefault="00116EA6" w:rsidP="00116EA6">
      <w:pPr>
        <w:autoSpaceDE w:val="0"/>
        <w:autoSpaceDN w:val="0"/>
        <w:adjustRightInd w:val="0"/>
        <w:ind w:firstLine="540"/>
        <w:jc w:val="both"/>
        <w:rPr>
          <w:sz w:val="28"/>
          <w:szCs w:val="28"/>
        </w:rPr>
      </w:pPr>
      <w:r>
        <w:rPr>
          <w:sz w:val="28"/>
          <w:szCs w:val="28"/>
        </w:rPr>
        <w:t>Доли бюджетов ежегодно устанавливаются нормативным правовым актом Министерства социального развития Пермского края, вследствие чего, объемы финансирования программы ежегодно уточняются.</w:t>
      </w:r>
    </w:p>
    <w:p w:rsidR="00116EA6" w:rsidRDefault="00116EA6" w:rsidP="00116EA6">
      <w:pPr>
        <w:pStyle w:val="a3"/>
        <w:ind w:firstLine="540"/>
        <w:rPr>
          <w:sz w:val="28"/>
          <w:szCs w:val="28"/>
        </w:rPr>
      </w:pPr>
    </w:p>
    <w:p w:rsidR="00116EA6" w:rsidRDefault="00116EA6" w:rsidP="00075D74">
      <w:pPr>
        <w:pStyle w:val="ConsPlusNormal"/>
        <w:widowControl/>
        <w:numPr>
          <w:ilvl w:val="0"/>
          <w:numId w:val="14"/>
        </w:numPr>
        <w:jc w:val="center"/>
        <w:rPr>
          <w:rFonts w:ascii="Times New Roman" w:hAnsi="Times New Roman" w:cs="Times New Roman"/>
          <w:b/>
          <w:sz w:val="28"/>
          <w:szCs w:val="28"/>
        </w:rPr>
      </w:pPr>
      <w:r w:rsidRPr="00B101F8">
        <w:rPr>
          <w:rFonts w:ascii="Times New Roman" w:hAnsi="Times New Roman" w:cs="Times New Roman"/>
          <w:b/>
          <w:sz w:val="28"/>
          <w:szCs w:val="28"/>
        </w:rPr>
        <w:t>ПРАВОВОЕ РЕГУЛИРОВАНИЕ ПРОГРАММЫ</w:t>
      </w:r>
    </w:p>
    <w:p w:rsidR="00B07299" w:rsidRPr="00B101F8" w:rsidRDefault="00B07299" w:rsidP="00B07299">
      <w:pPr>
        <w:pStyle w:val="ConsPlusNormal"/>
        <w:widowControl/>
        <w:ind w:left="1079"/>
        <w:rPr>
          <w:rFonts w:ascii="Times New Roman" w:hAnsi="Times New Roman" w:cs="Times New Roman"/>
          <w:b/>
          <w:sz w:val="28"/>
          <w:szCs w:val="28"/>
        </w:rPr>
      </w:pPr>
    </w:p>
    <w:p w:rsidR="00075D74" w:rsidRPr="007C579C" w:rsidRDefault="00075D74" w:rsidP="00075D74">
      <w:pPr>
        <w:pStyle w:val="a5"/>
        <w:spacing w:after="0" w:line="240" w:lineRule="auto"/>
        <w:ind w:firstLine="567"/>
        <w:jc w:val="both"/>
        <w:rPr>
          <w:b w:val="0"/>
          <w:szCs w:val="28"/>
        </w:rPr>
      </w:pPr>
      <w:r>
        <w:rPr>
          <w:b w:val="0"/>
          <w:szCs w:val="28"/>
        </w:rPr>
        <w:t>8</w:t>
      </w:r>
      <w:r w:rsidR="00116EA6" w:rsidRPr="003A6565">
        <w:rPr>
          <w:b w:val="0"/>
          <w:szCs w:val="28"/>
        </w:rPr>
        <w:t>.1.</w:t>
      </w:r>
      <w:r w:rsidR="00116EA6">
        <w:rPr>
          <w:szCs w:val="28"/>
        </w:rPr>
        <w:t xml:space="preserve"> </w:t>
      </w:r>
      <w:proofErr w:type="gramStart"/>
      <w:r>
        <w:rPr>
          <w:b w:val="0"/>
          <w:szCs w:val="28"/>
        </w:rPr>
        <w:t>В соответствии</w:t>
      </w:r>
      <w:r w:rsidRPr="00B80C6C">
        <w:rPr>
          <w:b w:val="0"/>
          <w:szCs w:val="28"/>
        </w:rPr>
        <w:t xml:space="preserve"> </w:t>
      </w:r>
      <w:r>
        <w:rPr>
          <w:b w:val="0"/>
          <w:szCs w:val="28"/>
        </w:rPr>
        <w:t>П</w:t>
      </w:r>
      <w:r w:rsidRPr="007C579C">
        <w:rPr>
          <w:b w:val="0"/>
          <w:szCs w:val="28"/>
        </w:rPr>
        <w:t>остановлени</w:t>
      </w:r>
      <w:r>
        <w:rPr>
          <w:b w:val="0"/>
          <w:szCs w:val="28"/>
        </w:rPr>
        <w:t>я</w:t>
      </w:r>
      <w:r w:rsidRPr="007C579C">
        <w:rPr>
          <w:b w:val="0"/>
          <w:szCs w:val="28"/>
        </w:rPr>
        <w:t xml:space="preserve"> </w:t>
      </w:r>
      <w:r w:rsidRPr="00792B2E">
        <w:rPr>
          <w:b w:val="0"/>
          <w:szCs w:val="28"/>
        </w:rPr>
        <w:t>Правительства РФ от 17.12.2010 года № 1050 «О федеральной целевой программе «Жилище» на 2015-2020 годы</w:t>
      </w:r>
      <w:r w:rsidRPr="007C579C">
        <w:rPr>
          <w:b w:val="0"/>
          <w:szCs w:val="28"/>
        </w:rPr>
        <w:t>»</w:t>
      </w:r>
      <w:r>
        <w:rPr>
          <w:b w:val="0"/>
          <w:szCs w:val="28"/>
        </w:rPr>
        <w:t xml:space="preserve"> (далее – подпрограмма «Обеспечение жильем молодых семей» федеральной целевой программы «Жилище» на 2015-2020 годы</w:t>
      </w:r>
      <w:r w:rsidR="00110E6E">
        <w:rPr>
          <w:b w:val="0"/>
          <w:szCs w:val="28"/>
        </w:rPr>
        <w:t>)</w:t>
      </w:r>
      <w:r>
        <w:rPr>
          <w:b w:val="0"/>
          <w:szCs w:val="28"/>
        </w:rPr>
        <w:t>, подпрограмма «Оказание поддержки в обеспечении жильем молодых семей» Муниципальной программы «Улучшение жилищных условий граждан, проживающих в Пермском муниципальном районе» на 2016-2020 годы, утвержденной Постановлением Администрации Пермского муниципального района от 29.10.2015</w:t>
      </w:r>
      <w:proofErr w:type="gramEnd"/>
      <w:r>
        <w:rPr>
          <w:b w:val="0"/>
          <w:szCs w:val="28"/>
        </w:rPr>
        <w:t xml:space="preserve"> №1376 «Об утверждении муниципальной программы «Улучшение жилищных условий граждан, проживающих в Пермском муниципальном районе» на 2016-2020 годы, и  </w:t>
      </w:r>
      <w:r w:rsidR="00E97CE0">
        <w:rPr>
          <w:b w:val="0"/>
          <w:szCs w:val="28"/>
        </w:rPr>
        <w:t>П</w:t>
      </w:r>
      <w:r>
        <w:rPr>
          <w:b w:val="0"/>
          <w:szCs w:val="28"/>
        </w:rPr>
        <w:t xml:space="preserve">остановлением </w:t>
      </w:r>
      <w:r w:rsidR="00E97CE0">
        <w:rPr>
          <w:b w:val="0"/>
          <w:szCs w:val="28"/>
        </w:rPr>
        <w:t>А</w:t>
      </w:r>
      <w:r>
        <w:rPr>
          <w:b w:val="0"/>
          <w:szCs w:val="28"/>
        </w:rPr>
        <w:t>дминистрации Фроловского сельского поселения от 21.12.2015 № 505 «</w:t>
      </w:r>
      <w:r w:rsidRPr="007E781B">
        <w:rPr>
          <w:b w:val="0"/>
          <w:szCs w:val="28"/>
        </w:rPr>
        <w:t>Об утверждении Порядка принятия</w:t>
      </w:r>
      <w:r>
        <w:rPr>
          <w:b w:val="0"/>
          <w:szCs w:val="28"/>
        </w:rPr>
        <w:t xml:space="preserve"> </w:t>
      </w:r>
      <w:r w:rsidRPr="007E781B">
        <w:rPr>
          <w:b w:val="0"/>
          <w:szCs w:val="28"/>
        </w:rPr>
        <w:t>решений о разработке, формировании,</w:t>
      </w:r>
      <w:r>
        <w:rPr>
          <w:b w:val="0"/>
          <w:szCs w:val="28"/>
        </w:rPr>
        <w:t xml:space="preserve"> </w:t>
      </w:r>
      <w:r w:rsidRPr="007E781B">
        <w:rPr>
          <w:b w:val="0"/>
          <w:szCs w:val="28"/>
        </w:rPr>
        <w:t>реализации и оценки эффективности муниципальных программ Фроловского</w:t>
      </w:r>
      <w:r>
        <w:rPr>
          <w:b w:val="0"/>
          <w:szCs w:val="28"/>
        </w:rPr>
        <w:t xml:space="preserve"> </w:t>
      </w:r>
      <w:r w:rsidRPr="007E781B">
        <w:rPr>
          <w:b w:val="0"/>
          <w:szCs w:val="28"/>
        </w:rPr>
        <w:t>сельского поселения»</w:t>
      </w:r>
      <w:r w:rsidR="00DA59AF">
        <w:rPr>
          <w:b w:val="0"/>
          <w:szCs w:val="28"/>
        </w:rPr>
        <w:t>.</w:t>
      </w:r>
      <w:r>
        <w:rPr>
          <w:b w:val="0"/>
          <w:szCs w:val="28"/>
        </w:rPr>
        <w:t xml:space="preserve"> </w:t>
      </w:r>
    </w:p>
    <w:p w:rsidR="00116EA6" w:rsidRPr="002B29E8" w:rsidRDefault="00DA59AF" w:rsidP="00DA59AF">
      <w:pPr>
        <w:pStyle w:val="a5"/>
        <w:spacing w:after="0" w:line="240" w:lineRule="auto"/>
        <w:ind w:firstLine="567"/>
        <w:jc w:val="both"/>
        <w:rPr>
          <w:b w:val="0"/>
          <w:szCs w:val="28"/>
        </w:rPr>
      </w:pPr>
      <w:r>
        <w:rPr>
          <w:b w:val="0"/>
          <w:szCs w:val="28"/>
        </w:rPr>
        <w:t>8</w:t>
      </w:r>
      <w:r w:rsidR="00116EA6" w:rsidRPr="002B29E8">
        <w:rPr>
          <w:b w:val="0"/>
          <w:szCs w:val="28"/>
        </w:rPr>
        <w:t xml:space="preserve">.2. Данная программа разработана </w:t>
      </w:r>
      <w:r w:rsidR="00110E6E">
        <w:rPr>
          <w:b w:val="0"/>
          <w:szCs w:val="28"/>
        </w:rPr>
        <w:t>в целях реализации</w:t>
      </w:r>
      <w:r w:rsidR="00116EA6" w:rsidRPr="002B29E8">
        <w:rPr>
          <w:b w:val="0"/>
          <w:szCs w:val="28"/>
        </w:rPr>
        <w:t>:</w:t>
      </w:r>
    </w:p>
    <w:p w:rsidR="00633DE0" w:rsidRDefault="00110E6E" w:rsidP="00110E6E">
      <w:pPr>
        <w:widowControl w:val="0"/>
        <w:autoSpaceDE w:val="0"/>
        <w:autoSpaceDN w:val="0"/>
        <w:adjustRightInd w:val="0"/>
        <w:ind w:firstLine="567"/>
        <w:jc w:val="both"/>
        <w:rPr>
          <w:sz w:val="28"/>
          <w:szCs w:val="28"/>
        </w:rPr>
      </w:pPr>
      <w:r>
        <w:rPr>
          <w:sz w:val="28"/>
          <w:szCs w:val="28"/>
        </w:rPr>
        <w:t>подпрограммы</w:t>
      </w:r>
      <w:r w:rsidR="00116EA6">
        <w:rPr>
          <w:sz w:val="28"/>
          <w:szCs w:val="28"/>
        </w:rPr>
        <w:t xml:space="preserve"> </w:t>
      </w:r>
      <w:r>
        <w:rPr>
          <w:sz w:val="28"/>
          <w:szCs w:val="28"/>
        </w:rPr>
        <w:t>«О</w:t>
      </w:r>
      <w:r w:rsidR="00116EA6">
        <w:rPr>
          <w:sz w:val="28"/>
          <w:szCs w:val="28"/>
        </w:rPr>
        <w:t>беспечени</w:t>
      </w:r>
      <w:r>
        <w:rPr>
          <w:sz w:val="28"/>
          <w:szCs w:val="28"/>
        </w:rPr>
        <w:t>е</w:t>
      </w:r>
      <w:r w:rsidR="00116EA6">
        <w:rPr>
          <w:sz w:val="28"/>
          <w:szCs w:val="28"/>
        </w:rPr>
        <w:t xml:space="preserve"> жильем молодых семей</w:t>
      </w:r>
      <w:r>
        <w:rPr>
          <w:sz w:val="28"/>
          <w:szCs w:val="28"/>
        </w:rPr>
        <w:t>»</w:t>
      </w:r>
      <w:r w:rsidR="00116EA6">
        <w:rPr>
          <w:sz w:val="28"/>
          <w:szCs w:val="28"/>
        </w:rPr>
        <w:t xml:space="preserve"> </w:t>
      </w:r>
      <w:r w:rsidRPr="00110E6E">
        <w:rPr>
          <w:sz w:val="28"/>
          <w:szCs w:val="28"/>
        </w:rPr>
        <w:t>федеральной целевой программе «Жилище» на 2015-2020 годы</w:t>
      </w:r>
      <w:r>
        <w:rPr>
          <w:sz w:val="28"/>
          <w:szCs w:val="28"/>
        </w:rPr>
        <w:t xml:space="preserve">, утвержденной </w:t>
      </w:r>
      <w:r w:rsidRPr="00110E6E">
        <w:rPr>
          <w:sz w:val="28"/>
          <w:szCs w:val="28"/>
        </w:rPr>
        <w:t>Постановлени</w:t>
      </w:r>
      <w:r>
        <w:rPr>
          <w:sz w:val="28"/>
          <w:szCs w:val="28"/>
        </w:rPr>
        <w:t>ем</w:t>
      </w:r>
      <w:r w:rsidRPr="00110E6E">
        <w:rPr>
          <w:sz w:val="28"/>
          <w:szCs w:val="28"/>
        </w:rPr>
        <w:t xml:space="preserve"> Правительства РФ от 17.12.2010 года</w:t>
      </w:r>
      <w:r>
        <w:rPr>
          <w:sz w:val="28"/>
          <w:szCs w:val="28"/>
        </w:rPr>
        <w:t xml:space="preserve"> </w:t>
      </w:r>
      <w:r w:rsidRPr="00110E6E">
        <w:rPr>
          <w:sz w:val="28"/>
          <w:szCs w:val="28"/>
        </w:rPr>
        <w:t xml:space="preserve"> № 1050 «О федеральной целевой программе «Жилище» на 2015-2020 годы</w:t>
      </w:r>
      <w:r w:rsidR="00633DE0">
        <w:rPr>
          <w:sz w:val="28"/>
          <w:szCs w:val="28"/>
        </w:rPr>
        <w:t>»</w:t>
      </w:r>
      <w:r w:rsidR="00633DE0" w:rsidRPr="00633DE0">
        <w:rPr>
          <w:b/>
          <w:szCs w:val="28"/>
        </w:rPr>
        <w:t xml:space="preserve"> </w:t>
      </w:r>
      <w:r w:rsidR="00633DE0" w:rsidRPr="00633DE0">
        <w:rPr>
          <w:sz w:val="28"/>
          <w:szCs w:val="28"/>
        </w:rPr>
        <w:t>(далее – подпрограмма «Обеспечение жильем молодых семей» федеральной целевой программы «Жилище» на 2015-2020 годы)</w:t>
      </w:r>
      <w:r w:rsidR="00633DE0">
        <w:rPr>
          <w:sz w:val="28"/>
          <w:szCs w:val="28"/>
        </w:rPr>
        <w:t>;</w:t>
      </w:r>
    </w:p>
    <w:p w:rsidR="001454C1" w:rsidRPr="001454C1" w:rsidRDefault="001454C1" w:rsidP="00110E6E">
      <w:pPr>
        <w:widowControl w:val="0"/>
        <w:autoSpaceDE w:val="0"/>
        <w:autoSpaceDN w:val="0"/>
        <w:adjustRightInd w:val="0"/>
        <w:ind w:firstLine="567"/>
        <w:jc w:val="both"/>
        <w:rPr>
          <w:sz w:val="28"/>
          <w:szCs w:val="28"/>
        </w:rPr>
      </w:pPr>
      <w:r w:rsidRPr="001454C1">
        <w:rPr>
          <w:sz w:val="28"/>
          <w:szCs w:val="28"/>
        </w:rPr>
        <w:t xml:space="preserve">подпрограмма «Оказание поддержки в обеспечении жильем молодых семей» Муниципальной программы «Улучшение жилищных условий граждан, проживающих в Пермском муниципальном районе» на 2016-2020 годы, утвержденной Постановлением Администрации Пермского </w:t>
      </w:r>
      <w:proofErr w:type="gramStart"/>
      <w:r w:rsidRPr="001454C1">
        <w:rPr>
          <w:sz w:val="28"/>
          <w:szCs w:val="28"/>
        </w:rPr>
        <w:t>муниципального</w:t>
      </w:r>
      <w:proofErr w:type="gramEnd"/>
      <w:r w:rsidRPr="001454C1">
        <w:rPr>
          <w:sz w:val="28"/>
          <w:szCs w:val="28"/>
        </w:rPr>
        <w:t xml:space="preserve"> района от 29.10.2015 №1376 «Об утверждении муниципальной программы «Улучшение жилищных условий граждан, проживающих в Пермском муниципальном районе» на 2016-2020 годы</w:t>
      </w:r>
      <w:r w:rsidR="00186951">
        <w:rPr>
          <w:sz w:val="28"/>
          <w:szCs w:val="28"/>
        </w:rPr>
        <w:t>.</w:t>
      </w:r>
    </w:p>
    <w:p w:rsidR="00116EA6" w:rsidRPr="00633DE0" w:rsidRDefault="00633DE0" w:rsidP="00110E6E">
      <w:pPr>
        <w:widowControl w:val="0"/>
        <w:autoSpaceDE w:val="0"/>
        <w:autoSpaceDN w:val="0"/>
        <w:adjustRightInd w:val="0"/>
        <w:ind w:firstLine="567"/>
        <w:jc w:val="both"/>
        <w:rPr>
          <w:bCs/>
          <w:sz w:val="28"/>
          <w:szCs w:val="28"/>
        </w:rPr>
      </w:pPr>
      <w:r w:rsidRPr="00633DE0">
        <w:rPr>
          <w:sz w:val="28"/>
          <w:szCs w:val="28"/>
        </w:rPr>
        <w:t xml:space="preserve">  </w:t>
      </w:r>
      <w:r w:rsidR="00110E6E" w:rsidRPr="00633DE0">
        <w:rPr>
          <w:sz w:val="28"/>
          <w:szCs w:val="28"/>
        </w:rPr>
        <w:t xml:space="preserve">  </w:t>
      </w:r>
    </w:p>
    <w:p w:rsidR="00116EA6" w:rsidRPr="00930ABB" w:rsidRDefault="00AA23DB" w:rsidP="00116EA6">
      <w:pPr>
        <w:autoSpaceDE w:val="0"/>
        <w:autoSpaceDN w:val="0"/>
        <w:adjustRightInd w:val="0"/>
        <w:spacing w:line="360" w:lineRule="exact"/>
        <w:ind w:firstLine="567"/>
        <w:jc w:val="center"/>
        <w:outlineLvl w:val="1"/>
        <w:rPr>
          <w:b/>
          <w:bCs/>
          <w:sz w:val="28"/>
          <w:szCs w:val="28"/>
        </w:rPr>
      </w:pPr>
      <w:r>
        <w:rPr>
          <w:b/>
          <w:bCs/>
          <w:sz w:val="28"/>
          <w:szCs w:val="28"/>
        </w:rPr>
        <w:t>9</w:t>
      </w:r>
      <w:r w:rsidR="00116EA6" w:rsidRPr="00930ABB">
        <w:rPr>
          <w:b/>
          <w:bCs/>
          <w:sz w:val="28"/>
          <w:szCs w:val="28"/>
        </w:rPr>
        <w:t>. ОЦЕНКА ЭФФЕКТИВНОСТИ И РЕЗУЛЬТАТИВНОСТИ РЕАЛИЗАЦИИ ПРОГРАММЫ</w:t>
      </w:r>
    </w:p>
    <w:p w:rsidR="00116EA6" w:rsidRDefault="00AA23DB" w:rsidP="006745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9</w:t>
      </w:r>
      <w:r w:rsidR="00116EA6">
        <w:rPr>
          <w:rFonts w:ascii="Times New Roman" w:hAnsi="Times New Roman" w:cs="Times New Roman"/>
          <w:sz w:val="28"/>
          <w:szCs w:val="28"/>
        </w:rPr>
        <w:t>.1. Оценка эффективности программы будет производиться на основании следующих индикаторов:</w:t>
      </w:r>
    </w:p>
    <w:p w:rsidR="00116EA6" w:rsidRDefault="00116EA6" w:rsidP="006745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количество молодых семей, улучшивших жилищные условия;</w:t>
      </w:r>
    </w:p>
    <w:p w:rsidR="00116EA6" w:rsidRDefault="00116EA6" w:rsidP="006745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ввод в эксплуатацию (приобретение) жилья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построенного (приобретенного)  в рамках программы;</w:t>
      </w:r>
    </w:p>
    <w:p w:rsidR="00116EA6" w:rsidRDefault="00116EA6" w:rsidP="006745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привлечение в жилищную сферу дополнительных финансовых и инвестиционных ресурсов из внебюджетных источников (в том числе ипотечных жилищных кредитов и займов) тыс. рублей.</w:t>
      </w:r>
    </w:p>
    <w:p w:rsidR="00116EA6" w:rsidRDefault="00AA23DB" w:rsidP="006745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9</w:t>
      </w:r>
      <w:r w:rsidR="00116EA6">
        <w:rPr>
          <w:rFonts w:ascii="Times New Roman" w:hAnsi="Times New Roman" w:cs="Times New Roman"/>
          <w:sz w:val="28"/>
          <w:szCs w:val="28"/>
        </w:rPr>
        <w:t xml:space="preserve">.2. Успешное выполнение программы позволит в 2016-2020 годах обеспечить жильем </w:t>
      </w:r>
      <w:r w:rsidR="004E48CF">
        <w:rPr>
          <w:rFonts w:ascii="Times New Roman" w:hAnsi="Times New Roman" w:cs="Times New Roman"/>
          <w:sz w:val="28"/>
          <w:szCs w:val="28"/>
        </w:rPr>
        <w:t>8</w:t>
      </w:r>
      <w:r w:rsidR="00116EA6">
        <w:rPr>
          <w:rFonts w:ascii="Times New Roman" w:hAnsi="Times New Roman" w:cs="Times New Roman"/>
          <w:sz w:val="28"/>
          <w:szCs w:val="28"/>
        </w:rPr>
        <w:t xml:space="preserve"> молодых семей, нуждающихся в улучшении жилищных условий, а также позволит обеспечить привлечение внебюджетных средств, направленных на решение жилищных проблем и освоение средств бюджетов всех уровней.</w:t>
      </w:r>
    </w:p>
    <w:p w:rsidR="00116EA6" w:rsidRPr="00121242" w:rsidRDefault="00AA23DB" w:rsidP="00AA23DB">
      <w:pPr>
        <w:pStyle w:val="a3"/>
        <w:ind w:firstLine="567"/>
        <w:jc w:val="both"/>
        <w:rPr>
          <w:b w:val="0"/>
          <w:sz w:val="28"/>
          <w:szCs w:val="28"/>
        </w:rPr>
      </w:pPr>
      <w:r>
        <w:rPr>
          <w:b w:val="0"/>
          <w:sz w:val="28"/>
          <w:szCs w:val="28"/>
        </w:rPr>
        <w:t>9</w:t>
      </w:r>
      <w:r w:rsidR="00116EA6" w:rsidRPr="00121242">
        <w:rPr>
          <w:b w:val="0"/>
          <w:sz w:val="28"/>
          <w:szCs w:val="28"/>
        </w:rPr>
        <w:t>.3. Оценка результативности программы осуществляется путем присвоения каждому показателю результативности (целевому индикатору) соответствующего балла:</w:t>
      </w:r>
    </w:p>
    <w:p w:rsidR="00116EA6" w:rsidRDefault="00116EA6" w:rsidP="0067457C">
      <w:pPr>
        <w:autoSpaceDE w:val="0"/>
        <w:autoSpaceDN w:val="0"/>
        <w:adjustRightInd w:val="0"/>
        <w:ind w:firstLine="567"/>
        <w:jc w:val="both"/>
        <w:outlineLvl w:val="1"/>
        <w:rPr>
          <w:sz w:val="28"/>
          <w:szCs w:val="28"/>
        </w:rPr>
      </w:pPr>
      <w:r>
        <w:rPr>
          <w:sz w:val="28"/>
          <w:szCs w:val="28"/>
        </w:rPr>
        <w:t>При выполнении или перевыполнении значения целевого индикатора – плюс 1 балл;</w:t>
      </w:r>
    </w:p>
    <w:p w:rsidR="00116EA6" w:rsidRDefault="00116EA6" w:rsidP="0067457C">
      <w:pPr>
        <w:autoSpaceDE w:val="0"/>
        <w:autoSpaceDN w:val="0"/>
        <w:adjustRightInd w:val="0"/>
        <w:ind w:firstLine="567"/>
        <w:jc w:val="both"/>
        <w:outlineLvl w:val="1"/>
        <w:rPr>
          <w:sz w:val="28"/>
          <w:szCs w:val="28"/>
        </w:rPr>
      </w:pPr>
      <w:r>
        <w:rPr>
          <w:sz w:val="28"/>
          <w:szCs w:val="28"/>
        </w:rPr>
        <w:t>При невыполнении значения целевого индикатора – минус 1 балл.</w:t>
      </w:r>
    </w:p>
    <w:p w:rsidR="00116EA6" w:rsidRDefault="00116EA6" w:rsidP="0067457C">
      <w:pPr>
        <w:autoSpaceDE w:val="0"/>
        <w:autoSpaceDN w:val="0"/>
        <w:adjustRightInd w:val="0"/>
        <w:ind w:firstLine="567"/>
        <w:jc w:val="both"/>
        <w:outlineLvl w:val="1"/>
        <w:rPr>
          <w:sz w:val="28"/>
          <w:szCs w:val="28"/>
        </w:rPr>
      </w:pPr>
      <w:r>
        <w:rPr>
          <w:sz w:val="28"/>
          <w:szCs w:val="28"/>
        </w:rPr>
        <w:t>Результативность Программы определяется по итоговой сводной оценке:</w:t>
      </w:r>
    </w:p>
    <w:p w:rsidR="00AE6D1E" w:rsidRDefault="00116EA6" w:rsidP="0067457C">
      <w:pPr>
        <w:autoSpaceDE w:val="0"/>
        <w:autoSpaceDN w:val="0"/>
        <w:adjustRightInd w:val="0"/>
        <w:ind w:firstLine="567"/>
        <w:jc w:val="both"/>
        <w:outlineLvl w:val="1"/>
        <w:rPr>
          <w:sz w:val="28"/>
          <w:szCs w:val="28"/>
        </w:rPr>
      </w:pPr>
      <w:r>
        <w:rPr>
          <w:sz w:val="28"/>
          <w:szCs w:val="28"/>
        </w:rPr>
        <w:t>«отрицательное значение» результативность снизилась по сравнению с плановыми показателями;</w:t>
      </w:r>
    </w:p>
    <w:p w:rsidR="00116EA6" w:rsidRDefault="00116EA6" w:rsidP="0067457C">
      <w:pPr>
        <w:autoSpaceDE w:val="0"/>
        <w:autoSpaceDN w:val="0"/>
        <w:adjustRightInd w:val="0"/>
        <w:ind w:firstLine="567"/>
        <w:jc w:val="both"/>
        <w:outlineLvl w:val="1"/>
        <w:rPr>
          <w:sz w:val="28"/>
          <w:szCs w:val="28"/>
        </w:rPr>
      </w:pPr>
      <w:r>
        <w:rPr>
          <w:sz w:val="28"/>
          <w:szCs w:val="28"/>
        </w:rPr>
        <w:t>«0 баллов» результативность находится на уровне плановых показателей;</w:t>
      </w:r>
    </w:p>
    <w:p w:rsidR="00116EA6" w:rsidRDefault="00116EA6" w:rsidP="0067457C">
      <w:pPr>
        <w:autoSpaceDE w:val="0"/>
        <w:autoSpaceDN w:val="0"/>
        <w:adjustRightInd w:val="0"/>
        <w:ind w:firstLine="567"/>
        <w:jc w:val="both"/>
        <w:outlineLvl w:val="1"/>
        <w:rPr>
          <w:sz w:val="28"/>
          <w:szCs w:val="28"/>
        </w:rPr>
      </w:pPr>
      <w:r>
        <w:rPr>
          <w:sz w:val="28"/>
          <w:szCs w:val="28"/>
        </w:rPr>
        <w:t>«положительное значение» - результативность повысилась по сравнению с плановыми показателями.</w:t>
      </w:r>
    </w:p>
    <w:p w:rsidR="00116EA6" w:rsidRDefault="00116EA6" w:rsidP="0067457C">
      <w:pPr>
        <w:autoSpaceDE w:val="0"/>
        <w:autoSpaceDN w:val="0"/>
        <w:adjustRightInd w:val="0"/>
        <w:ind w:firstLine="567"/>
        <w:jc w:val="both"/>
        <w:outlineLvl w:val="1"/>
        <w:rPr>
          <w:sz w:val="28"/>
          <w:szCs w:val="28"/>
        </w:rPr>
      </w:pPr>
      <w:r>
        <w:rPr>
          <w:sz w:val="28"/>
          <w:szCs w:val="28"/>
        </w:rPr>
        <w:t xml:space="preserve"> Оценка эффективности программы определяется по итоговой сводной оценке:</w:t>
      </w:r>
    </w:p>
    <w:p w:rsidR="00116EA6" w:rsidRDefault="00116EA6" w:rsidP="0067457C">
      <w:pPr>
        <w:autoSpaceDE w:val="0"/>
        <w:autoSpaceDN w:val="0"/>
        <w:adjustRightInd w:val="0"/>
        <w:ind w:firstLine="567"/>
        <w:jc w:val="both"/>
        <w:outlineLvl w:val="1"/>
        <w:rPr>
          <w:sz w:val="28"/>
          <w:szCs w:val="28"/>
        </w:rPr>
      </w:pPr>
      <w:r>
        <w:rPr>
          <w:sz w:val="28"/>
          <w:szCs w:val="28"/>
        </w:rPr>
        <w:t>«отрицательное значение» от -3 до -2 баллов - Программа неэффективна;</w:t>
      </w:r>
    </w:p>
    <w:p w:rsidR="00116EA6" w:rsidRDefault="00116EA6" w:rsidP="0067457C">
      <w:pPr>
        <w:autoSpaceDE w:val="0"/>
        <w:autoSpaceDN w:val="0"/>
        <w:adjustRightInd w:val="0"/>
        <w:ind w:firstLine="567"/>
        <w:jc w:val="both"/>
        <w:outlineLvl w:val="1"/>
        <w:rPr>
          <w:sz w:val="28"/>
          <w:szCs w:val="28"/>
        </w:rPr>
      </w:pPr>
      <w:r>
        <w:rPr>
          <w:sz w:val="28"/>
          <w:szCs w:val="28"/>
        </w:rPr>
        <w:t>от -1 до 0 баллов – низкая эффективность Программы;</w:t>
      </w:r>
    </w:p>
    <w:p w:rsidR="00116EA6" w:rsidRDefault="00116EA6" w:rsidP="0067457C">
      <w:pPr>
        <w:autoSpaceDE w:val="0"/>
        <w:autoSpaceDN w:val="0"/>
        <w:adjustRightInd w:val="0"/>
        <w:ind w:firstLine="567"/>
        <w:jc w:val="both"/>
        <w:outlineLvl w:val="1"/>
        <w:rPr>
          <w:sz w:val="28"/>
          <w:szCs w:val="28"/>
        </w:rPr>
      </w:pPr>
      <w:r>
        <w:rPr>
          <w:sz w:val="28"/>
          <w:szCs w:val="28"/>
        </w:rPr>
        <w:t>«положительное значение» от 1 до 3 баллов – Программа эффективна.</w:t>
      </w:r>
    </w:p>
    <w:p w:rsidR="00116EA6" w:rsidRDefault="00116EA6" w:rsidP="0067457C">
      <w:pPr>
        <w:autoSpaceDE w:val="0"/>
        <w:autoSpaceDN w:val="0"/>
        <w:adjustRightInd w:val="0"/>
        <w:ind w:firstLine="567"/>
        <w:jc w:val="both"/>
        <w:outlineLvl w:val="1"/>
        <w:rPr>
          <w:sz w:val="28"/>
          <w:szCs w:val="28"/>
        </w:rPr>
      </w:pPr>
      <w:r>
        <w:rPr>
          <w:sz w:val="28"/>
          <w:szCs w:val="28"/>
        </w:rPr>
        <w:t>Оценка эффективности и результативности Программы осуществляется ответственным исполнителем по итогам её исполнения за отчетный финансовый год и в целом после завершения реализации Программы.</w:t>
      </w:r>
    </w:p>
    <w:p w:rsidR="00116EA6" w:rsidRDefault="00116EA6" w:rsidP="00116EA6">
      <w:pPr>
        <w:autoSpaceDE w:val="0"/>
        <w:autoSpaceDN w:val="0"/>
        <w:adjustRightInd w:val="0"/>
        <w:spacing w:line="360" w:lineRule="exact"/>
        <w:ind w:firstLine="567"/>
        <w:jc w:val="both"/>
        <w:outlineLvl w:val="1"/>
        <w:rPr>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pPr>
    </w:p>
    <w:p w:rsidR="00E27A24" w:rsidRDefault="00E27A24" w:rsidP="00116EA6">
      <w:pPr>
        <w:pStyle w:val="ConsPlusNormal"/>
        <w:widowControl/>
        <w:ind w:firstLine="540"/>
        <w:jc w:val="center"/>
        <w:rPr>
          <w:rFonts w:ascii="Times New Roman" w:hAnsi="Times New Roman" w:cs="Times New Roman"/>
          <w:b/>
          <w:sz w:val="28"/>
          <w:szCs w:val="28"/>
        </w:rPr>
        <w:sectPr w:rsidR="00E27A24" w:rsidSect="00B101F8">
          <w:pgSz w:w="11906" w:h="16838"/>
          <w:pgMar w:top="851" w:right="1077" w:bottom="964" w:left="1276" w:header="720" w:footer="720" w:gutter="0"/>
          <w:cols w:space="720"/>
          <w:docGrid w:linePitch="360"/>
        </w:sectPr>
      </w:pP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lastRenderedPageBreak/>
        <w:t xml:space="preserve">Приложение </w:t>
      </w:r>
      <w:r>
        <w:rPr>
          <w:rFonts w:eastAsia="Calibri"/>
          <w:sz w:val="26"/>
          <w:szCs w:val="26"/>
        </w:rPr>
        <w:t>1</w:t>
      </w: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86674D" w:rsidRDefault="00E27A24" w:rsidP="0086674D">
      <w:pPr>
        <w:ind w:left="284"/>
        <w:jc w:val="right"/>
        <w:rPr>
          <w:sz w:val="26"/>
          <w:szCs w:val="26"/>
        </w:rPr>
      </w:pPr>
      <w:r w:rsidRPr="0086674D">
        <w:rPr>
          <w:rFonts w:eastAsia="Calibri"/>
          <w:sz w:val="26"/>
          <w:szCs w:val="26"/>
        </w:rPr>
        <w:t>«</w:t>
      </w:r>
      <w:r w:rsidR="0086674D" w:rsidRPr="0086674D">
        <w:rPr>
          <w:sz w:val="26"/>
          <w:szCs w:val="26"/>
        </w:rPr>
        <w:t xml:space="preserve">Улучшение жилищных условий граждан, </w:t>
      </w:r>
    </w:p>
    <w:p w:rsidR="0086674D" w:rsidRDefault="0086674D" w:rsidP="0086674D">
      <w:pPr>
        <w:ind w:left="284"/>
        <w:jc w:val="right"/>
        <w:rPr>
          <w:sz w:val="26"/>
          <w:szCs w:val="26"/>
        </w:rPr>
      </w:pPr>
      <w:r w:rsidRPr="0086674D">
        <w:rPr>
          <w:sz w:val="26"/>
          <w:szCs w:val="26"/>
        </w:rPr>
        <w:t xml:space="preserve">проживающих во Фроловском сельском </w:t>
      </w:r>
    </w:p>
    <w:p w:rsidR="0086674D" w:rsidRDefault="0086674D" w:rsidP="0086674D">
      <w:pPr>
        <w:ind w:left="284"/>
        <w:jc w:val="right"/>
        <w:rPr>
          <w:sz w:val="26"/>
          <w:szCs w:val="26"/>
        </w:rPr>
      </w:pPr>
      <w:r w:rsidRPr="0086674D">
        <w:rPr>
          <w:sz w:val="26"/>
          <w:szCs w:val="26"/>
        </w:rPr>
        <w:t xml:space="preserve">поселении Пермского муниципального района» </w:t>
      </w:r>
    </w:p>
    <w:p w:rsidR="0086674D" w:rsidRPr="0086674D" w:rsidRDefault="0086674D" w:rsidP="0086674D">
      <w:pPr>
        <w:ind w:left="284"/>
        <w:jc w:val="right"/>
        <w:rPr>
          <w:sz w:val="26"/>
          <w:szCs w:val="26"/>
        </w:rPr>
      </w:pPr>
      <w:r w:rsidRPr="0086674D">
        <w:rPr>
          <w:sz w:val="26"/>
          <w:szCs w:val="26"/>
        </w:rPr>
        <w:t>на 2016-20</w:t>
      </w:r>
      <w:r w:rsidR="00CB4178">
        <w:rPr>
          <w:sz w:val="26"/>
          <w:szCs w:val="26"/>
        </w:rPr>
        <w:t>18</w:t>
      </w:r>
      <w:r w:rsidRPr="0086674D">
        <w:rPr>
          <w:sz w:val="26"/>
          <w:szCs w:val="26"/>
        </w:rPr>
        <w:t xml:space="preserve"> годы</w:t>
      </w: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Pr="00713BBB"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8"/>
          <w:szCs w:val="28"/>
        </w:rPr>
      </w:pP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DD029C">
        <w:rPr>
          <w:rFonts w:eastAsia="Calibri"/>
          <w:sz w:val="26"/>
          <w:szCs w:val="26"/>
        </w:rPr>
        <w:t>Сведения о планируемых значениях показателей муниципальной программы</w:t>
      </w:r>
      <w:r>
        <w:rPr>
          <w:rFonts w:eastAsia="Calibri"/>
          <w:sz w:val="26"/>
          <w:szCs w:val="26"/>
        </w:rPr>
        <w:t xml:space="preserve"> </w:t>
      </w:r>
      <w:r w:rsidR="0086674D">
        <w:rPr>
          <w:rFonts w:eastAsia="Calibri"/>
          <w:sz w:val="26"/>
          <w:szCs w:val="26"/>
        </w:rPr>
        <w:t>Фроловского</w:t>
      </w:r>
      <w:r>
        <w:rPr>
          <w:rFonts w:eastAsia="Calibri"/>
          <w:sz w:val="26"/>
          <w:szCs w:val="26"/>
        </w:rPr>
        <w:t xml:space="preserve"> сельского поселения </w:t>
      </w:r>
    </w:p>
    <w:p w:rsidR="0086674D" w:rsidRPr="0086674D" w:rsidRDefault="00E27A24" w:rsidP="0086674D">
      <w:pPr>
        <w:ind w:left="284"/>
        <w:rPr>
          <w:sz w:val="26"/>
          <w:szCs w:val="26"/>
        </w:rPr>
      </w:pPr>
      <w:r w:rsidRPr="0086674D">
        <w:rPr>
          <w:rFonts w:eastAsia="Calibri"/>
          <w:sz w:val="26"/>
          <w:szCs w:val="26"/>
        </w:rPr>
        <w:t>«</w:t>
      </w:r>
      <w:r w:rsidR="0086674D" w:rsidRPr="0086674D">
        <w:rPr>
          <w:sz w:val="26"/>
          <w:szCs w:val="26"/>
        </w:rPr>
        <w:t xml:space="preserve">Улучшение жилищных условий граждан, проживающих во Фроловском сельском поселении Пермского </w:t>
      </w:r>
      <w:proofErr w:type="gramStart"/>
      <w:r w:rsidR="0086674D" w:rsidRPr="0086674D">
        <w:rPr>
          <w:sz w:val="26"/>
          <w:szCs w:val="26"/>
        </w:rPr>
        <w:t>муниципального</w:t>
      </w:r>
      <w:proofErr w:type="gramEnd"/>
      <w:r w:rsidR="0086674D" w:rsidRPr="0086674D">
        <w:rPr>
          <w:sz w:val="26"/>
          <w:szCs w:val="26"/>
        </w:rPr>
        <w:t xml:space="preserve"> района» на 2016-20</w:t>
      </w:r>
      <w:r w:rsidR="00CB4178">
        <w:rPr>
          <w:sz w:val="26"/>
          <w:szCs w:val="26"/>
        </w:rPr>
        <w:t>18</w:t>
      </w:r>
      <w:r w:rsidR="0086674D" w:rsidRPr="0086674D">
        <w:rPr>
          <w:sz w:val="26"/>
          <w:szCs w:val="26"/>
        </w:rPr>
        <w:t xml:space="preserve"> годы</w:t>
      </w:r>
    </w:p>
    <w:p w:rsidR="00E27A24" w:rsidRPr="00DD029C"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5"/>
        <w:gridCol w:w="3127"/>
        <w:gridCol w:w="2807"/>
        <w:gridCol w:w="1478"/>
        <w:gridCol w:w="656"/>
        <w:gridCol w:w="656"/>
        <w:gridCol w:w="1096"/>
      </w:tblGrid>
      <w:tr w:rsidR="00BA5FF2" w:rsidRPr="009527D6" w:rsidTr="00D25BDE">
        <w:trPr>
          <w:trHeight w:val="480"/>
        </w:trPr>
        <w:tc>
          <w:tcPr>
            <w:tcW w:w="0" w:type="auto"/>
            <w:vMerge w:val="restart"/>
            <w:shd w:val="clear" w:color="auto" w:fill="auto"/>
          </w:tcPr>
          <w:p w:rsidR="00E27A24" w:rsidRPr="009527D6"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Наименование муниципальной программы, подпрограммы, мероприятий</w:t>
            </w:r>
          </w:p>
        </w:tc>
        <w:tc>
          <w:tcPr>
            <w:tcW w:w="0" w:type="auto"/>
            <w:vMerge w:val="restart"/>
            <w:shd w:val="clear" w:color="auto" w:fill="auto"/>
          </w:tcPr>
          <w:p w:rsidR="00E27A24" w:rsidRPr="009527D6"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Наименование показателя</w:t>
            </w:r>
          </w:p>
        </w:tc>
        <w:tc>
          <w:tcPr>
            <w:tcW w:w="0" w:type="auto"/>
            <w:vMerge w:val="restart"/>
            <w:shd w:val="clear" w:color="auto" w:fill="auto"/>
          </w:tcPr>
          <w:p w:rsidR="00E27A24" w:rsidRPr="009527D6"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ГРБС</w:t>
            </w:r>
          </w:p>
        </w:tc>
        <w:tc>
          <w:tcPr>
            <w:tcW w:w="0" w:type="auto"/>
            <w:vMerge w:val="restart"/>
            <w:shd w:val="clear" w:color="auto" w:fill="auto"/>
          </w:tcPr>
          <w:p w:rsidR="00E27A24" w:rsidRPr="009527D6"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Ед. изм.</w:t>
            </w:r>
          </w:p>
        </w:tc>
        <w:tc>
          <w:tcPr>
            <w:tcW w:w="0" w:type="auto"/>
            <w:gridSpan w:val="3"/>
            <w:shd w:val="clear" w:color="auto" w:fill="auto"/>
          </w:tcPr>
          <w:p w:rsidR="00E27A24" w:rsidRPr="009527D6"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Плановое значение</w:t>
            </w:r>
          </w:p>
        </w:tc>
      </w:tr>
      <w:tr w:rsidR="007D6E00" w:rsidRPr="009527D6" w:rsidTr="00050CC5">
        <w:trPr>
          <w:trHeight w:val="1129"/>
        </w:trPr>
        <w:tc>
          <w:tcPr>
            <w:tcW w:w="0" w:type="auto"/>
            <w:vMerge/>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vMerge/>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vMerge/>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vMerge/>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2016</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2017</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2018</w:t>
            </w:r>
          </w:p>
        </w:tc>
      </w:tr>
      <w:tr w:rsidR="007D6E00" w:rsidRPr="009527D6" w:rsidTr="00050CC5">
        <w:trPr>
          <w:trHeight w:val="388"/>
        </w:trPr>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2</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3</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4</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5</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6</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7</w:t>
            </w:r>
          </w:p>
        </w:tc>
      </w:tr>
      <w:tr w:rsidR="007D6E00" w:rsidRPr="009527D6" w:rsidTr="00050CC5">
        <w:tc>
          <w:tcPr>
            <w:tcW w:w="0" w:type="auto"/>
            <w:vMerge w:val="restart"/>
            <w:shd w:val="clear" w:color="auto" w:fill="auto"/>
          </w:tcPr>
          <w:p w:rsidR="007D6E00" w:rsidRPr="009527D6" w:rsidRDefault="007D6E00" w:rsidP="007C06C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2"/>
                <w:rFonts w:eastAsia="Calibri"/>
                <w:b w:val="0"/>
                <w:sz w:val="22"/>
                <w:szCs w:val="22"/>
              </w:rPr>
            </w:pPr>
            <w:r w:rsidRPr="009527D6">
              <w:rPr>
                <w:rStyle w:val="af2"/>
                <w:rFonts w:eastAsia="Calibri"/>
                <w:b w:val="0"/>
                <w:sz w:val="22"/>
                <w:szCs w:val="22"/>
              </w:rPr>
              <w:t>Муниципальная программа</w:t>
            </w:r>
          </w:p>
          <w:p w:rsidR="007D6E00" w:rsidRPr="009527D6" w:rsidRDefault="007D6E00" w:rsidP="008804EB">
            <w:pPr>
              <w:jc w:val="both"/>
              <w:rPr>
                <w:sz w:val="22"/>
                <w:szCs w:val="22"/>
              </w:rPr>
            </w:pPr>
            <w:r w:rsidRPr="009527D6">
              <w:rPr>
                <w:sz w:val="22"/>
                <w:szCs w:val="22"/>
              </w:rPr>
              <w:t xml:space="preserve">«Улучшение жилищных условий граждан, проживающих во Фроловском сельском поселении Пермского </w:t>
            </w:r>
            <w:proofErr w:type="gramStart"/>
            <w:r w:rsidRPr="009527D6">
              <w:rPr>
                <w:sz w:val="22"/>
                <w:szCs w:val="22"/>
              </w:rPr>
              <w:t>муниципального</w:t>
            </w:r>
            <w:proofErr w:type="gramEnd"/>
            <w:r w:rsidRPr="009527D6">
              <w:rPr>
                <w:sz w:val="22"/>
                <w:szCs w:val="22"/>
              </w:rPr>
              <w:t xml:space="preserve"> района» на 2016-20</w:t>
            </w:r>
            <w:r>
              <w:rPr>
                <w:sz w:val="22"/>
                <w:szCs w:val="22"/>
              </w:rPr>
              <w:t>18</w:t>
            </w:r>
            <w:r w:rsidRPr="009527D6">
              <w:rPr>
                <w:sz w:val="22"/>
                <w:szCs w:val="22"/>
              </w:rPr>
              <w:t xml:space="preserve"> годы</w:t>
            </w:r>
          </w:p>
          <w:p w:rsidR="007D6E00" w:rsidRPr="009527D6" w:rsidRDefault="007D6E00" w:rsidP="007C06C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shd w:val="clear" w:color="auto" w:fill="auto"/>
          </w:tcPr>
          <w:p w:rsidR="007D6E00" w:rsidRPr="009527D6" w:rsidRDefault="007D6E00" w:rsidP="00D25BDE">
            <w:pPr>
              <w:ind w:right="28"/>
              <w:rPr>
                <w:bCs/>
                <w:iCs/>
                <w:sz w:val="22"/>
                <w:szCs w:val="22"/>
              </w:rPr>
            </w:pPr>
            <w:r w:rsidRPr="009527D6">
              <w:rPr>
                <w:color w:val="000000"/>
                <w:sz w:val="22"/>
                <w:szCs w:val="22"/>
              </w:rPr>
              <w:t>Количество молодых семей, улучшивших жилищные условия</w:t>
            </w:r>
          </w:p>
        </w:tc>
        <w:tc>
          <w:tcPr>
            <w:tcW w:w="0" w:type="auto"/>
            <w:shd w:val="clear" w:color="auto" w:fill="auto"/>
          </w:tcPr>
          <w:p w:rsidR="007D6E00" w:rsidRPr="009527D6" w:rsidRDefault="007D6E00"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Администрация Фроловского сельского</w:t>
            </w:r>
          </w:p>
          <w:p w:rsidR="007D6E00" w:rsidRPr="009527D6" w:rsidRDefault="007D6E00"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поселения</w:t>
            </w:r>
          </w:p>
        </w:tc>
        <w:tc>
          <w:tcPr>
            <w:tcW w:w="0" w:type="auto"/>
            <w:shd w:val="clear" w:color="auto" w:fill="auto"/>
          </w:tcPr>
          <w:p w:rsidR="007D6E00" w:rsidRPr="009527D6" w:rsidRDefault="007D6E00" w:rsidP="00D25BDE">
            <w:pPr>
              <w:jc w:val="center"/>
              <w:rPr>
                <w:sz w:val="22"/>
                <w:szCs w:val="22"/>
              </w:rPr>
            </w:pPr>
            <w:r w:rsidRPr="009527D6">
              <w:rPr>
                <w:sz w:val="22"/>
                <w:szCs w:val="22"/>
              </w:rPr>
              <w:t>количество семей</w:t>
            </w:r>
          </w:p>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Pr>
                <w:rStyle w:val="af2"/>
                <w:rFonts w:eastAsia="Calibri"/>
                <w:b w:val="0"/>
                <w:sz w:val="22"/>
                <w:szCs w:val="22"/>
              </w:rPr>
              <w:t>1</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2</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Pr>
                <w:rStyle w:val="af2"/>
                <w:rFonts w:eastAsia="Calibri"/>
                <w:b w:val="0"/>
                <w:sz w:val="22"/>
                <w:szCs w:val="22"/>
              </w:rPr>
              <w:t>3</w:t>
            </w:r>
          </w:p>
        </w:tc>
      </w:tr>
      <w:tr w:rsidR="007D6E00" w:rsidRPr="009527D6" w:rsidTr="00050CC5">
        <w:tc>
          <w:tcPr>
            <w:tcW w:w="0" w:type="auto"/>
            <w:vMerge/>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shd w:val="clear" w:color="auto" w:fill="auto"/>
          </w:tcPr>
          <w:p w:rsidR="007D6E00" w:rsidRPr="009527D6" w:rsidRDefault="007D6E00" w:rsidP="00D25BDE">
            <w:pPr>
              <w:rPr>
                <w:bCs/>
                <w:iCs/>
                <w:sz w:val="22"/>
                <w:szCs w:val="22"/>
              </w:rPr>
            </w:pPr>
            <w:r w:rsidRPr="009527D6">
              <w:rPr>
                <w:color w:val="000000"/>
                <w:sz w:val="22"/>
                <w:szCs w:val="22"/>
              </w:rPr>
              <w:t>Ввод в эксплуатацию (приобретение) жилья</w:t>
            </w:r>
          </w:p>
        </w:tc>
        <w:tc>
          <w:tcPr>
            <w:tcW w:w="0" w:type="auto"/>
            <w:shd w:val="clear" w:color="auto" w:fill="auto"/>
          </w:tcPr>
          <w:p w:rsidR="007D6E00" w:rsidRPr="009527D6" w:rsidRDefault="007D6E00"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Администрация Фроловского</w:t>
            </w:r>
          </w:p>
          <w:p w:rsidR="007D6E00" w:rsidRPr="009527D6" w:rsidRDefault="007D6E00"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сельского поселения</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proofErr w:type="spellStart"/>
            <w:r w:rsidRPr="009527D6">
              <w:rPr>
                <w:rStyle w:val="af2"/>
                <w:rFonts w:eastAsia="Calibri"/>
                <w:b w:val="0"/>
                <w:sz w:val="22"/>
                <w:szCs w:val="22"/>
              </w:rPr>
              <w:t>кв.м</w:t>
            </w:r>
            <w:proofErr w:type="spellEnd"/>
            <w:r w:rsidRPr="009527D6">
              <w:rPr>
                <w:rStyle w:val="af2"/>
                <w:rFonts w:eastAsia="Calibri"/>
                <w:b w:val="0"/>
                <w:sz w:val="22"/>
                <w:szCs w:val="22"/>
              </w:rPr>
              <w:t>.</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Pr>
                <w:rStyle w:val="af2"/>
                <w:rFonts w:eastAsia="Calibri"/>
                <w:b w:val="0"/>
                <w:sz w:val="22"/>
                <w:szCs w:val="22"/>
              </w:rPr>
              <w:t>81</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Pr>
                <w:rStyle w:val="af2"/>
                <w:rFonts w:eastAsia="Calibri"/>
                <w:b w:val="0"/>
                <w:sz w:val="22"/>
                <w:szCs w:val="22"/>
              </w:rPr>
              <w:t>140</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Pr>
                <w:rStyle w:val="af2"/>
                <w:rFonts w:eastAsia="Calibri"/>
                <w:b w:val="0"/>
                <w:sz w:val="22"/>
                <w:szCs w:val="22"/>
              </w:rPr>
              <w:t>234</w:t>
            </w:r>
          </w:p>
        </w:tc>
      </w:tr>
      <w:tr w:rsidR="007D6E00" w:rsidRPr="009527D6" w:rsidTr="00050CC5">
        <w:tc>
          <w:tcPr>
            <w:tcW w:w="0" w:type="auto"/>
            <w:vMerge/>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shd w:val="clear" w:color="auto" w:fill="auto"/>
          </w:tcPr>
          <w:p w:rsidR="007D6E00" w:rsidRPr="009527D6" w:rsidRDefault="007D6E00" w:rsidP="00D25BDE">
            <w:pPr>
              <w:rPr>
                <w:color w:val="000000"/>
                <w:sz w:val="22"/>
                <w:szCs w:val="22"/>
              </w:rPr>
            </w:pPr>
            <w:r w:rsidRPr="009527D6">
              <w:rPr>
                <w:sz w:val="22"/>
                <w:szCs w:val="22"/>
              </w:rPr>
              <w:t>Объем привлеченных внебюджетных средств</w:t>
            </w:r>
          </w:p>
        </w:tc>
        <w:tc>
          <w:tcPr>
            <w:tcW w:w="0" w:type="auto"/>
            <w:shd w:val="clear" w:color="auto" w:fill="auto"/>
          </w:tcPr>
          <w:p w:rsidR="007D6E00" w:rsidRPr="009527D6" w:rsidRDefault="007D6E00"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Администрация Фроловского сельского поселения</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proofErr w:type="spellStart"/>
            <w:r w:rsidRPr="009527D6">
              <w:rPr>
                <w:rStyle w:val="af2"/>
                <w:rFonts w:eastAsia="Calibri"/>
                <w:b w:val="0"/>
                <w:sz w:val="22"/>
                <w:szCs w:val="22"/>
              </w:rPr>
              <w:t>тыс.руб</w:t>
            </w:r>
            <w:proofErr w:type="spellEnd"/>
            <w:r w:rsidRPr="009527D6">
              <w:rPr>
                <w:rStyle w:val="af2"/>
                <w:rFonts w:eastAsia="Calibri"/>
                <w:b w:val="0"/>
                <w:sz w:val="22"/>
                <w:szCs w:val="22"/>
              </w:rPr>
              <w:t>.</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Pr>
                <w:rStyle w:val="af2"/>
                <w:rFonts w:eastAsia="Calibri"/>
                <w:b w:val="0"/>
                <w:sz w:val="22"/>
                <w:szCs w:val="22"/>
              </w:rPr>
              <w:t>-</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Pr>
                <w:rStyle w:val="af2"/>
                <w:rFonts w:eastAsia="Calibri"/>
                <w:b w:val="0"/>
                <w:sz w:val="22"/>
                <w:szCs w:val="22"/>
              </w:rPr>
              <w:t>-</w:t>
            </w:r>
          </w:p>
        </w:tc>
        <w:tc>
          <w:tcPr>
            <w:tcW w:w="0" w:type="auto"/>
            <w:shd w:val="clear" w:color="auto" w:fill="auto"/>
          </w:tcPr>
          <w:p w:rsidR="007D6E00" w:rsidRPr="009527D6" w:rsidRDefault="007D6E00"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Pr>
                <w:rStyle w:val="af2"/>
                <w:rFonts w:eastAsia="Calibri"/>
                <w:b w:val="0"/>
                <w:sz w:val="22"/>
                <w:szCs w:val="22"/>
              </w:rPr>
              <w:t>5 763,069</w:t>
            </w:r>
          </w:p>
        </w:tc>
      </w:tr>
    </w:tbl>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D209E" w:rsidRDefault="00ED209E"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221ABF" w:rsidRDefault="00221ABF"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lastRenderedPageBreak/>
        <w:t xml:space="preserve">Приложение </w:t>
      </w:r>
      <w:r>
        <w:rPr>
          <w:rFonts w:eastAsia="Calibri"/>
          <w:sz w:val="26"/>
          <w:szCs w:val="26"/>
        </w:rPr>
        <w:t>2</w:t>
      </w:r>
    </w:p>
    <w:p w:rsidR="00ED209E" w:rsidRPr="00996921" w:rsidRDefault="00ED209E" w:rsidP="00ED20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ED209E" w:rsidRDefault="00ED209E" w:rsidP="00ED209E">
      <w:pPr>
        <w:ind w:left="284"/>
        <w:jc w:val="right"/>
        <w:rPr>
          <w:sz w:val="26"/>
          <w:szCs w:val="26"/>
        </w:rPr>
      </w:pPr>
      <w:r w:rsidRPr="0086674D">
        <w:rPr>
          <w:rFonts w:eastAsia="Calibri"/>
          <w:sz w:val="26"/>
          <w:szCs w:val="26"/>
        </w:rPr>
        <w:t>«</w:t>
      </w:r>
      <w:r w:rsidRPr="0086674D">
        <w:rPr>
          <w:sz w:val="26"/>
          <w:szCs w:val="26"/>
        </w:rPr>
        <w:t xml:space="preserve">Улучшение жилищных условий граждан, </w:t>
      </w:r>
    </w:p>
    <w:p w:rsidR="00ED209E" w:rsidRDefault="00ED209E" w:rsidP="00ED209E">
      <w:pPr>
        <w:ind w:left="284"/>
        <w:jc w:val="right"/>
        <w:rPr>
          <w:sz w:val="26"/>
          <w:szCs w:val="26"/>
        </w:rPr>
      </w:pPr>
      <w:r w:rsidRPr="0086674D">
        <w:rPr>
          <w:sz w:val="26"/>
          <w:szCs w:val="26"/>
        </w:rPr>
        <w:t xml:space="preserve">проживающих во Фроловском сельском </w:t>
      </w:r>
    </w:p>
    <w:p w:rsidR="00ED209E" w:rsidRDefault="00ED209E" w:rsidP="00ED209E">
      <w:pPr>
        <w:ind w:left="284"/>
        <w:jc w:val="right"/>
        <w:rPr>
          <w:sz w:val="26"/>
          <w:szCs w:val="26"/>
        </w:rPr>
      </w:pPr>
      <w:r w:rsidRPr="0086674D">
        <w:rPr>
          <w:sz w:val="26"/>
          <w:szCs w:val="26"/>
        </w:rPr>
        <w:t xml:space="preserve">поселении Пермского муниципального района» </w:t>
      </w:r>
    </w:p>
    <w:p w:rsidR="00ED209E" w:rsidRPr="0086674D" w:rsidRDefault="00ED209E" w:rsidP="00ED209E">
      <w:pPr>
        <w:ind w:left="284"/>
        <w:jc w:val="right"/>
        <w:rPr>
          <w:sz w:val="26"/>
          <w:szCs w:val="26"/>
        </w:rPr>
      </w:pPr>
      <w:r w:rsidRPr="0086674D">
        <w:rPr>
          <w:sz w:val="26"/>
          <w:szCs w:val="26"/>
        </w:rPr>
        <w:t>на 2016-20</w:t>
      </w:r>
      <w:r w:rsidR="00221ABF">
        <w:rPr>
          <w:sz w:val="26"/>
          <w:szCs w:val="26"/>
        </w:rPr>
        <w:t>18</w:t>
      </w:r>
      <w:r w:rsidRPr="0086674D">
        <w:rPr>
          <w:sz w:val="26"/>
          <w:szCs w:val="26"/>
        </w:rPr>
        <w:t xml:space="preserve"> годы</w:t>
      </w: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6"/>
          <w:szCs w:val="26"/>
        </w:rPr>
      </w:pP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DD029C">
        <w:rPr>
          <w:rFonts w:eastAsia="Calibri"/>
          <w:sz w:val="26"/>
          <w:szCs w:val="26"/>
        </w:rPr>
        <w:t>Финансовое обеспечение муниципальной программы</w:t>
      </w:r>
      <w:r>
        <w:rPr>
          <w:rFonts w:eastAsia="Calibri"/>
          <w:sz w:val="26"/>
          <w:szCs w:val="26"/>
        </w:rPr>
        <w:t xml:space="preserve"> </w:t>
      </w:r>
      <w:r w:rsidR="00ED209E">
        <w:rPr>
          <w:rFonts w:eastAsia="Calibri"/>
          <w:sz w:val="26"/>
          <w:szCs w:val="26"/>
        </w:rPr>
        <w:t>Фроловского</w:t>
      </w:r>
      <w:r>
        <w:rPr>
          <w:rFonts w:eastAsia="Calibri"/>
          <w:sz w:val="26"/>
          <w:szCs w:val="26"/>
        </w:rPr>
        <w:t xml:space="preserve"> сельского поселения </w:t>
      </w:r>
    </w:p>
    <w:p w:rsidR="00ED209E" w:rsidRDefault="00E27A24" w:rsidP="00ED209E">
      <w:pPr>
        <w:ind w:left="284"/>
        <w:jc w:val="center"/>
        <w:rPr>
          <w:sz w:val="26"/>
          <w:szCs w:val="26"/>
        </w:rPr>
      </w:pPr>
      <w:r>
        <w:rPr>
          <w:rFonts w:eastAsia="Calibri"/>
          <w:sz w:val="26"/>
          <w:szCs w:val="26"/>
        </w:rPr>
        <w:t>«</w:t>
      </w:r>
      <w:r w:rsidRPr="00305ED1">
        <w:rPr>
          <w:sz w:val="26"/>
          <w:szCs w:val="26"/>
        </w:rPr>
        <w:t>Улучшение жилищных условий граждан</w:t>
      </w:r>
      <w:r w:rsidR="00ED209E">
        <w:rPr>
          <w:sz w:val="26"/>
          <w:szCs w:val="26"/>
        </w:rPr>
        <w:t xml:space="preserve">, </w:t>
      </w:r>
      <w:r w:rsidR="00ED209E" w:rsidRPr="0086674D">
        <w:rPr>
          <w:sz w:val="26"/>
          <w:szCs w:val="26"/>
        </w:rPr>
        <w:t xml:space="preserve">проживающих во Фроловском сельском </w:t>
      </w:r>
    </w:p>
    <w:p w:rsidR="00E27A24" w:rsidRPr="00DD029C" w:rsidRDefault="00ED209E" w:rsidP="00ED20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86674D">
        <w:rPr>
          <w:sz w:val="26"/>
          <w:szCs w:val="26"/>
        </w:rPr>
        <w:t xml:space="preserve">поселении Пермского </w:t>
      </w:r>
      <w:proofErr w:type="gramStart"/>
      <w:r w:rsidRPr="0086674D">
        <w:rPr>
          <w:sz w:val="26"/>
          <w:szCs w:val="26"/>
        </w:rPr>
        <w:t>муниципального</w:t>
      </w:r>
      <w:proofErr w:type="gramEnd"/>
      <w:r w:rsidRPr="0086674D">
        <w:rPr>
          <w:sz w:val="26"/>
          <w:szCs w:val="26"/>
        </w:rPr>
        <w:t xml:space="preserve"> района</w:t>
      </w:r>
      <w:r w:rsidR="00E27A24">
        <w:rPr>
          <w:rFonts w:eastAsia="Calibri"/>
          <w:sz w:val="26"/>
          <w:szCs w:val="26"/>
        </w:rPr>
        <w:t>» на 2016-20</w:t>
      </w:r>
      <w:r w:rsidR="00221ABF">
        <w:rPr>
          <w:rFonts w:eastAsia="Calibri"/>
          <w:sz w:val="26"/>
          <w:szCs w:val="26"/>
        </w:rPr>
        <w:t>18</w:t>
      </w:r>
      <w:r w:rsidR="00E27A24">
        <w:rPr>
          <w:rFonts w:eastAsia="Calibri"/>
          <w:sz w:val="26"/>
          <w:szCs w:val="26"/>
        </w:rPr>
        <w:t xml:space="preserve"> годы  </w:t>
      </w:r>
      <w:r w:rsidR="00E27A24" w:rsidRPr="00DD029C">
        <w:rPr>
          <w:rFonts w:eastAsia="Calibri"/>
          <w:sz w:val="26"/>
          <w:szCs w:val="26"/>
        </w:rPr>
        <w:t>за счет бюджетных средств</w:t>
      </w:r>
    </w:p>
    <w:p w:rsidR="00E27A24" w:rsidRPr="00DD029C"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850"/>
        <w:gridCol w:w="992"/>
        <w:gridCol w:w="1134"/>
        <w:gridCol w:w="851"/>
        <w:gridCol w:w="992"/>
        <w:gridCol w:w="992"/>
        <w:gridCol w:w="851"/>
        <w:gridCol w:w="850"/>
        <w:gridCol w:w="1134"/>
        <w:gridCol w:w="1134"/>
        <w:gridCol w:w="993"/>
        <w:gridCol w:w="1134"/>
        <w:gridCol w:w="1275"/>
      </w:tblGrid>
      <w:tr w:rsidR="00E27A24" w:rsidRPr="00DD029C" w:rsidTr="00A20C61">
        <w:trPr>
          <w:trHeight w:val="677"/>
        </w:trPr>
        <w:tc>
          <w:tcPr>
            <w:tcW w:w="1986" w:type="dxa"/>
            <w:vMerge w:val="restart"/>
            <w:shd w:val="clear" w:color="auto" w:fill="auto"/>
          </w:tcPr>
          <w:p w:rsidR="00E27A24" w:rsidRPr="009049DF" w:rsidRDefault="00E27A24" w:rsidP="00D25BDE">
            <w:pPr>
              <w:tabs>
                <w:tab w:val="left" w:pos="567"/>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rStyle w:val="af2"/>
                <w:rFonts w:eastAsia="Calibri"/>
                <w:b w:val="0"/>
                <w:sz w:val="16"/>
                <w:szCs w:val="16"/>
              </w:rPr>
            </w:pPr>
            <w:r w:rsidRPr="009049DF">
              <w:rPr>
                <w:rStyle w:val="af2"/>
                <w:rFonts w:eastAsia="Calibri"/>
                <w:b w:val="0"/>
                <w:sz w:val="16"/>
                <w:szCs w:val="16"/>
              </w:rPr>
              <w:t>Наименование муниципальной программы, подпрограммы, мероприятий</w:t>
            </w:r>
          </w:p>
          <w:p w:rsidR="00E27A24" w:rsidRPr="009049DF"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16"/>
                <w:szCs w:val="16"/>
              </w:rPr>
            </w:pPr>
          </w:p>
        </w:tc>
        <w:tc>
          <w:tcPr>
            <w:tcW w:w="850" w:type="dxa"/>
            <w:vMerge w:val="restart"/>
            <w:shd w:val="clear" w:color="auto" w:fill="auto"/>
          </w:tcPr>
          <w:p w:rsidR="00E27A24" w:rsidRPr="009049DF"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9049DF">
              <w:rPr>
                <w:rFonts w:eastAsia="Calibri"/>
                <w:sz w:val="16"/>
                <w:szCs w:val="16"/>
              </w:rPr>
              <w:t>Участники муниципальной программы</w:t>
            </w:r>
          </w:p>
        </w:tc>
        <w:tc>
          <w:tcPr>
            <w:tcW w:w="12332" w:type="dxa"/>
            <w:gridSpan w:val="12"/>
            <w:shd w:val="clear" w:color="auto" w:fill="auto"/>
          </w:tcPr>
          <w:p w:rsidR="00E27A24" w:rsidRPr="00D84628" w:rsidRDefault="00E27A24" w:rsidP="00D25BDE">
            <w:pPr>
              <w:jc w:val="center"/>
              <w:rPr>
                <w:rFonts w:eastAsia="Calibri"/>
              </w:rPr>
            </w:pPr>
            <w:r w:rsidRPr="00D84628">
              <w:rPr>
                <w:rFonts w:eastAsia="Calibri"/>
              </w:rPr>
              <w:t>Расходы на реализацию муниципальной программы, тыс. руб.</w:t>
            </w:r>
          </w:p>
        </w:tc>
      </w:tr>
      <w:tr w:rsidR="00ED5DEB" w:rsidRPr="00DD029C" w:rsidTr="00A20C61">
        <w:trPr>
          <w:trHeight w:val="449"/>
        </w:trPr>
        <w:tc>
          <w:tcPr>
            <w:tcW w:w="1986" w:type="dxa"/>
            <w:vMerge/>
            <w:shd w:val="clear" w:color="auto" w:fill="auto"/>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850" w:type="dxa"/>
            <w:vMerge/>
            <w:shd w:val="clear" w:color="auto" w:fill="auto"/>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tc>
        <w:tc>
          <w:tcPr>
            <w:tcW w:w="3969" w:type="dxa"/>
            <w:gridSpan w:val="4"/>
            <w:shd w:val="clear" w:color="auto" w:fill="auto"/>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2016</w:t>
            </w:r>
          </w:p>
        </w:tc>
        <w:tc>
          <w:tcPr>
            <w:tcW w:w="3827" w:type="dxa"/>
            <w:gridSpan w:val="4"/>
            <w:shd w:val="clear" w:color="auto" w:fill="auto"/>
          </w:tcPr>
          <w:p w:rsidR="00ED5DEB" w:rsidRPr="00D84628" w:rsidRDefault="00ED5DEB" w:rsidP="00D25BDE">
            <w:pPr>
              <w:jc w:val="center"/>
              <w:rPr>
                <w:rFonts w:eastAsia="Calibri"/>
              </w:rPr>
            </w:pPr>
            <w:r w:rsidRPr="00D84628">
              <w:rPr>
                <w:rFonts w:eastAsia="Calibri"/>
              </w:rPr>
              <w:t>2017</w:t>
            </w:r>
          </w:p>
        </w:tc>
        <w:tc>
          <w:tcPr>
            <w:tcW w:w="4536" w:type="dxa"/>
            <w:gridSpan w:val="4"/>
            <w:shd w:val="clear" w:color="auto" w:fill="auto"/>
          </w:tcPr>
          <w:p w:rsidR="00ED5DEB" w:rsidRPr="00D84628" w:rsidRDefault="00ED5DEB" w:rsidP="00D25BDE">
            <w:pPr>
              <w:jc w:val="center"/>
              <w:rPr>
                <w:rFonts w:eastAsia="Calibri"/>
              </w:rPr>
            </w:pPr>
            <w:r w:rsidRPr="00D84628">
              <w:rPr>
                <w:rFonts w:eastAsia="Calibri"/>
              </w:rPr>
              <w:t>2018</w:t>
            </w:r>
          </w:p>
        </w:tc>
      </w:tr>
      <w:tr w:rsidR="00A20C61" w:rsidRPr="00DD029C" w:rsidTr="00BC0F74">
        <w:tc>
          <w:tcPr>
            <w:tcW w:w="1986" w:type="dxa"/>
            <w:vMerge/>
            <w:shd w:val="clear" w:color="auto" w:fill="auto"/>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850" w:type="dxa"/>
            <w:vMerge/>
            <w:shd w:val="clear" w:color="auto" w:fill="auto"/>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tc>
        <w:tc>
          <w:tcPr>
            <w:tcW w:w="992" w:type="dxa"/>
            <w:shd w:val="clear" w:color="auto" w:fill="auto"/>
          </w:tcPr>
          <w:p w:rsidR="00ED5DEB" w:rsidRPr="00D84628" w:rsidRDefault="00ED5DEB" w:rsidP="00D25BDE">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Бюджет поселения</w:t>
            </w:r>
          </w:p>
        </w:tc>
        <w:tc>
          <w:tcPr>
            <w:tcW w:w="1134" w:type="dxa"/>
            <w:shd w:val="clear" w:color="auto" w:fill="auto"/>
          </w:tcPr>
          <w:p w:rsidR="00ED5DEB" w:rsidRPr="00D84628" w:rsidRDefault="00ED5DEB" w:rsidP="00ED5DEB">
            <w:pPr>
              <w:tabs>
                <w:tab w:val="left" w:pos="916"/>
                <w:tab w:val="left" w:pos="1877"/>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Краевой бюджет</w:t>
            </w:r>
          </w:p>
          <w:p w:rsidR="00ED5DEB" w:rsidRPr="00D84628" w:rsidRDefault="00ED5DEB" w:rsidP="00ED5DEB">
            <w:pPr>
              <w:tabs>
                <w:tab w:val="left" w:pos="567"/>
                <w:tab w:val="left" w:pos="916"/>
                <w:tab w:val="left" w:pos="1832"/>
                <w:tab w:val="left" w:pos="2444"/>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p>
        </w:tc>
        <w:tc>
          <w:tcPr>
            <w:tcW w:w="851" w:type="dxa"/>
            <w:shd w:val="clear" w:color="auto" w:fill="auto"/>
          </w:tcPr>
          <w:p w:rsidR="00ED5DEB" w:rsidRPr="00D84628" w:rsidRDefault="006712A2" w:rsidP="00ED5DEB">
            <w:pPr>
              <w:tabs>
                <w:tab w:val="left" w:pos="916"/>
                <w:tab w:val="left" w:pos="1832"/>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08"/>
              <w:jc w:val="center"/>
              <w:rPr>
                <w:rFonts w:eastAsia="Calibri"/>
                <w:sz w:val="16"/>
                <w:szCs w:val="16"/>
              </w:rPr>
            </w:pPr>
            <w:proofErr w:type="spellStart"/>
            <w:r>
              <w:rPr>
                <w:rFonts w:eastAsia="Calibri"/>
                <w:sz w:val="16"/>
                <w:szCs w:val="16"/>
              </w:rPr>
              <w:t>Федер</w:t>
            </w:r>
            <w:proofErr w:type="spellEnd"/>
            <w:r>
              <w:rPr>
                <w:rFonts w:eastAsia="Calibri"/>
                <w:sz w:val="16"/>
                <w:szCs w:val="16"/>
              </w:rPr>
              <w:t>. Бюд</w:t>
            </w:r>
            <w:r w:rsidR="00ED5DEB" w:rsidRPr="00D84628">
              <w:rPr>
                <w:rFonts w:eastAsia="Calibri"/>
                <w:sz w:val="16"/>
                <w:szCs w:val="16"/>
              </w:rPr>
              <w:t>жет</w:t>
            </w:r>
          </w:p>
        </w:tc>
        <w:tc>
          <w:tcPr>
            <w:tcW w:w="992" w:type="dxa"/>
            <w:shd w:val="clear" w:color="auto" w:fill="auto"/>
          </w:tcPr>
          <w:p w:rsidR="00ED5DEB" w:rsidRPr="00D84628" w:rsidRDefault="00ED5DEB" w:rsidP="00A20C6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Итого</w:t>
            </w:r>
          </w:p>
        </w:tc>
        <w:tc>
          <w:tcPr>
            <w:tcW w:w="992" w:type="dxa"/>
            <w:shd w:val="clear" w:color="auto" w:fill="auto"/>
          </w:tcPr>
          <w:p w:rsidR="00ED5DEB" w:rsidRPr="00D84628" w:rsidRDefault="00ED5DEB" w:rsidP="00D25BDE">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Бюджет поселения</w:t>
            </w:r>
          </w:p>
        </w:tc>
        <w:tc>
          <w:tcPr>
            <w:tcW w:w="851" w:type="dxa"/>
            <w:shd w:val="clear" w:color="auto" w:fill="auto"/>
          </w:tcPr>
          <w:p w:rsidR="00ED5DEB" w:rsidRPr="00D84628" w:rsidRDefault="00ED5DEB" w:rsidP="00D25BDE">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proofErr w:type="gramStart"/>
            <w:r w:rsidRPr="00D84628">
              <w:rPr>
                <w:rFonts w:eastAsia="Calibri"/>
                <w:sz w:val="16"/>
                <w:szCs w:val="16"/>
              </w:rPr>
              <w:t>Крае-вой</w:t>
            </w:r>
            <w:proofErr w:type="gramEnd"/>
            <w:r w:rsidRPr="00D84628">
              <w:rPr>
                <w:rFonts w:eastAsia="Calibri"/>
                <w:sz w:val="16"/>
                <w:szCs w:val="16"/>
              </w:rPr>
              <w:t xml:space="preserve"> бюджет</w:t>
            </w:r>
          </w:p>
          <w:p w:rsidR="00ED5DEB" w:rsidRPr="00D84628" w:rsidRDefault="00ED5DEB" w:rsidP="00D25BDE">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p>
        </w:tc>
        <w:tc>
          <w:tcPr>
            <w:tcW w:w="850" w:type="dxa"/>
            <w:shd w:val="clear" w:color="auto" w:fill="auto"/>
          </w:tcPr>
          <w:p w:rsidR="00ED5DEB" w:rsidRPr="00D84628" w:rsidRDefault="00ED5DEB" w:rsidP="006712A2">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08"/>
              <w:jc w:val="center"/>
              <w:rPr>
                <w:rFonts w:eastAsia="Calibri"/>
                <w:sz w:val="16"/>
                <w:szCs w:val="16"/>
              </w:rPr>
            </w:pPr>
            <w:proofErr w:type="spellStart"/>
            <w:r w:rsidRPr="00D84628">
              <w:rPr>
                <w:rFonts w:eastAsia="Calibri"/>
                <w:sz w:val="16"/>
                <w:szCs w:val="16"/>
              </w:rPr>
              <w:t>Федер</w:t>
            </w:r>
            <w:proofErr w:type="spellEnd"/>
            <w:r w:rsidRPr="00D84628">
              <w:rPr>
                <w:rFonts w:eastAsia="Calibri"/>
                <w:sz w:val="16"/>
                <w:szCs w:val="16"/>
              </w:rPr>
              <w:t>. Бюджет</w:t>
            </w:r>
          </w:p>
        </w:tc>
        <w:tc>
          <w:tcPr>
            <w:tcW w:w="1134" w:type="dxa"/>
            <w:shd w:val="clear" w:color="auto" w:fill="auto"/>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Итого</w:t>
            </w:r>
          </w:p>
        </w:tc>
        <w:tc>
          <w:tcPr>
            <w:tcW w:w="1134" w:type="dxa"/>
            <w:shd w:val="clear" w:color="auto" w:fill="auto"/>
          </w:tcPr>
          <w:p w:rsidR="00ED5DEB" w:rsidRPr="00D84628" w:rsidRDefault="00ED5DEB" w:rsidP="00D25BDE">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Бюджет поселения</w:t>
            </w:r>
          </w:p>
        </w:tc>
        <w:tc>
          <w:tcPr>
            <w:tcW w:w="993" w:type="dxa"/>
            <w:shd w:val="clear" w:color="auto" w:fill="auto"/>
          </w:tcPr>
          <w:p w:rsidR="00ED5DEB" w:rsidRPr="00D84628" w:rsidRDefault="00ED5DEB" w:rsidP="00D25BDE">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Краевой бюджет</w:t>
            </w:r>
          </w:p>
          <w:p w:rsidR="00ED5DEB" w:rsidRPr="00D84628" w:rsidRDefault="00ED5DEB" w:rsidP="00D25BDE">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p>
        </w:tc>
        <w:tc>
          <w:tcPr>
            <w:tcW w:w="1134" w:type="dxa"/>
          </w:tcPr>
          <w:p w:rsidR="00BC0F74" w:rsidRDefault="00ED5DEB" w:rsidP="00D25BDE">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08"/>
              <w:jc w:val="center"/>
              <w:rPr>
                <w:rFonts w:eastAsia="Calibri"/>
                <w:sz w:val="16"/>
                <w:szCs w:val="16"/>
              </w:rPr>
            </w:pPr>
            <w:proofErr w:type="spellStart"/>
            <w:r w:rsidRPr="00D84628">
              <w:rPr>
                <w:rFonts w:eastAsia="Calibri"/>
                <w:sz w:val="16"/>
                <w:szCs w:val="16"/>
              </w:rPr>
              <w:t>Федер</w:t>
            </w:r>
            <w:proofErr w:type="spellEnd"/>
            <w:r w:rsidRPr="00D84628">
              <w:rPr>
                <w:rFonts w:eastAsia="Calibri"/>
                <w:sz w:val="16"/>
                <w:szCs w:val="16"/>
              </w:rPr>
              <w:t xml:space="preserve">. </w:t>
            </w:r>
          </w:p>
          <w:p w:rsidR="00ED5DEB" w:rsidRPr="00D84628" w:rsidRDefault="00ED5DEB" w:rsidP="00D25BDE">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08"/>
              <w:jc w:val="center"/>
              <w:rPr>
                <w:rFonts w:eastAsia="Calibri"/>
                <w:sz w:val="16"/>
                <w:szCs w:val="16"/>
              </w:rPr>
            </w:pPr>
            <w:r w:rsidRPr="00D84628">
              <w:rPr>
                <w:rFonts w:eastAsia="Calibri"/>
                <w:sz w:val="16"/>
                <w:szCs w:val="16"/>
              </w:rPr>
              <w:t>Бюджет</w:t>
            </w:r>
          </w:p>
        </w:tc>
        <w:tc>
          <w:tcPr>
            <w:tcW w:w="1275" w:type="dxa"/>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Итого</w:t>
            </w:r>
          </w:p>
        </w:tc>
      </w:tr>
      <w:tr w:rsidR="00A20C61" w:rsidRPr="00DD029C" w:rsidTr="00BC0F74">
        <w:trPr>
          <w:trHeight w:val="273"/>
        </w:trPr>
        <w:tc>
          <w:tcPr>
            <w:tcW w:w="1986" w:type="dxa"/>
            <w:shd w:val="clear" w:color="auto" w:fill="auto"/>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16"/>
                <w:szCs w:val="16"/>
              </w:rPr>
            </w:pPr>
            <w:r w:rsidRPr="00D84628">
              <w:rPr>
                <w:rStyle w:val="af2"/>
                <w:rFonts w:eastAsia="Calibri"/>
                <w:b w:val="0"/>
                <w:sz w:val="16"/>
                <w:szCs w:val="16"/>
              </w:rPr>
              <w:t>1</w:t>
            </w:r>
          </w:p>
        </w:tc>
        <w:tc>
          <w:tcPr>
            <w:tcW w:w="850" w:type="dxa"/>
            <w:shd w:val="clear" w:color="auto" w:fill="auto"/>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2</w:t>
            </w:r>
          </w:p>
        </w:tc>
        <w:tc>
          <w:tcPr>
            <w:tcW w:w="992" w:type="dxa"/>
            <w:shd w:val="clear" w:color="auto" w:fill="auto"/>
          </w:tcPr>
          <w:p w:rsidR="00ED5DEB" w:rsidRPr="00D84628" w:rsidRDefault="00ED5DEB" w:rsidP="00D25BDE">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3</w:t>
            </w:r>
          </w:p>
        </w:tc>
        <w:tc>
          <w:tcPr>
            <w:tcW w:w="1134" w:type="dxa"/>
            <w:shd w:val="clear" w:color="auto" w:fill="auto"/>
          </w:tcPr>
          <w:p w:rsidR="00ED5DEB" w:rsidRPr="00D84628" w:rsidRDefault="00ED5DEB" w:rsidP="00D25BDE">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5</w:t>
            </w:r>
          </w:p>
        </w:tc>
        <w:tc>
          <w:tcPr>
            <w:tcW w:w="851" w:type="dxa"/>
            <w:shd w:val="clear" w:color="auto" w:fill="auto"/>
          </w:tcPr>
          <w:p w:rsidR="00ED5DEB" w:rsidRPr="00D84628" w:rsidRDefault="00ED5DEB" w:rsidP="00D25BDE">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6</w:t>
            </w:r>
          </w:p>
        </w:tc>
        <w:tc>
          <w:tcPr>
            <w:tcW w:w="992" w:type="dxa"/>
            <w:shd w:val="clear" w:color="auto" w:fill="auto"/>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7</w:t>
            </w:r>
          </w:p>
        </w:tc>
        <w:tc>
          <w:tcPr>
            <w:tcW w:w="992" w:type="dxa"/>
            <w:shd w:val="clear" w:color="auto" w:fill="auto"/>
          </w:tcPr>
          <w:p w:rsidR="00ED5DEB" w:rsidRPr="00D84628" w:rsidRDefault="00ED5DEB" w:rsidP="00D25BDE">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11</w:t>
            </w:r>
          </w:p>
        </w:tc>
        <w:tc>
          <w:tcPr>
            <w:tcW w:w="851" w:type="dxa"/>
            <w:shd w:val="clear" w:color="auto" w:fill="auto"/>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12</w:t>
            </w:r>
          </w:p>
        </w:tc>
        <w:tc>
          <w:tcPr>
            <w:tcW w:w="850" w:type="dxa"/>
            <w:shd w:val="clear" w:color="auto" w:fill="auto"/>
          </w:tcPr>
          <w:p w:rsidR="00ED5DEB" w:rsidRPr="00D84628" w:rsidRDefault="00ED5DEB" w:rsidP="00D25BDE">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13</w:t>
            </w:r>
          </w:p>
          <w:p w:rsidR="00ED5DEB" w:rsidRPr="00D84628" w:rsidRDefault="00ED5DEB" w:rsidP="00D25BDE">
            <w:pPr>
              <w:tabs>
                <w:tab w:val="left" w:pos="567"/>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eastAsia="Calibri"/>
                <w:sz w:val="16"/>
                <w:szCs w:val="16"/>
              </w:rPr>
            </w:pPr>
          </w:p>
        </w:tc>
        <w:tc>
          <w:tcPr>
            <w:tcW w:w="1134" w:type="dxa"/>
            <w:shd w:val="clear" w:color="auto" w:fill="auto"/>
          </w:tcPr>
          <w:p w:rsidR="00ED5DEB" w:rsidRPr="00D84628" w:rsidRDefault="00ED5DEB" w:rsidP="00D25BDE">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15</w:t>
            </w:r>
          </w:p>
        </w:tc>
        <w:tc>
          <w:tcPr>
            <w:tcW w:w="1134" w:type="dxa"/>
            <w:shd w:val="clear" w:color="auto" w:fill="auto"/>
          </w:tcPr>
          <w:p w:rsidR="00ED5DEB" w:rsidRPr="00D84628" w:rsidRDefault="00ED5DEB" w:rsidP="00D25BDE">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16</w:t>
            </w:r>
          </w:p>
        </w:tc>
        <w:tc>
          <w:tcPr>
            <w:tcW w:w="993" w:type="dxa"/>
            <w:shd w:val="clear" w:color="auto" w:fill="auto"/>
          </w:tcPr>
          <w:p w:rsidR="00ED5DEB" w:rsidRPr="00D84628"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sidRPr="00D84628">
              <w:rPr>
                <w:rFonts w:eastAsia="Calibri"/>
                <w:sz w:val="16"/>
                <w:szCs w:val="16"/>
              </w:rPr>
              <w:t>17</w:t>
            </w:r>
          </w:p>
        </w:tc>
        <w:tc>
          <w:tcPr>
            <w:tcW w:w="1134" w:type="dxa"/>
          </w:tcPr>
          <w:p w:rsidR="00ED5DEB" w:rsidRPr="00D84628" w:rsidRDefault="00ED5DEB" w:rsidP="00D25BDE">
            <w:pPr>
              <w:tabs>
                <w:tab w:val="left" w:pos="567"/>
                <w:tab w:val="left" w:pos="88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eastAsia="Calibri"/>
                <w:sz w:val="16"/>
                <w:szCs w:val="16"/>
              </w:rPr>
            </w:pPr>
            <w:r w:rsidRPr="00D84628">
              <w:rPr>
                <w:rFonts w:eastAsia="Calibri"/>
                <w:sz w:val="16"/>
                <w:szCs w:val="16"/>
              </w:rPr>
              <w:t>18</w:t>
            </w:r>
          </w:p>
        </w:tc>
        <w:tc>
          <w:tcPr>
            <w:tcW w:w="1275" w:type="dxa"/>
          </w:tcPr>
          <w:p w:rsidR="00ED5DEB" w:rsidRPr="00D84628" w:rsidRDefault="00ED5DEB" w:rsidP="00D25BDE">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16"/>
                <w:szCs w:val="16"/>
              </w:rPr>
            </w:pPr>
            <w:r w:rsidRPr="00D84628">
              <w:rPr>
                <w:rFonts w:eastAsia="Calibri"/>
                <w:sz w:val="16"/>
                <w:szCs w:val="16"/>
              </w:rPr>
              <w:t>19</w:t>
            </w:r>
          </w:p>
        </w:tc>
      </w:tr>
      <w:tr w:rsidR="00A20C61" w:rsidRPr="00763F0C" w:rsidTr="00BC0F74">
        <w:tc>
          <w:tcPr>
            <w:tcW w:w="1986" w:type="dxa"/>
            <w:shd w:val="clear" w:color="auto" w:fill="auto"/>
          </w:tcPr>
          <w:p w:rsidR="00ED5DEB" w:rsidRPr="00D27370" w:rsidRDefault="00ED5DEB" w:rsidP="009334DE">
            <w:pPr>
              <w:ind w:left="34"/>
              <w:jc w:val="both"/>
              <w:rPr>
                <w:b/>
                <w:sz w:val="16"/>
                <w:szCs w:val="16"/>
              </w:rPr>
            </w:pPr>
            <w:r w:rsidRPr="00704DD9">
              <w:rPr>
                <w:rStyle w:val="af2"/>
                <w:rFonts w:eastAsia="Calibri"/>
                <w:sz w:val="16"/>
                <w:szCs w:val="16"/>
              </w:rPr>
              <w:t xml:space="preserve">Муниципальная программа </w:t>
            </w:r>
            <w:r w:rsidRPr="00906375">
              <w:rPr>
                <w:rStyle w:val="af2"/>
                <w:rFonts w:eastAsia="Calibri"/>
                <w:b w:val="0"/>
                <w:sz w:val="16"/>
                <w:szCs w:val="16"/>
              </w:rPr>
              <w:t>«</w:t>
            </w:r>
            <w:r w:rsidRPr="00906375">
              <w:rPr>
                <w:b/>
                <w:sz w:val="16"/>
                <w:szCs w:val="16"/>
              </w:rPr>
              <w:t>Улучшение жилищных условий граждан</w:t>
            </w:r>
            <w:r>
              <w:rPr>
                <w:b/>
                <w:sz w:val="16"/>
                <w:szCs w:val="16"/>
              </w:rPr>
              <w:t>,</w:t>
            </w:r>
            <w:r w:rsidRPr="0086674D">
              <w:rPr>
                <w:sz w:val="26"/>
                <w:szCs w:val="26"/>
              </w:rPr>
              <w:t xml:space="preserve"> </w:t>
            </w:r>
            <w:r w:rsidRPr="00D27370">
              <w:rPr>
                <w:b/>
                <w:sz w:val="16"/>
                <w:szCs w:val="16"/>
              </w:rPr>
              <w:t xml:space="preserve">проживающих во Фроловском </w:t>
            </w:r>
            <w:proofErr w:type="gramStart"/>
            <w:r w:rsidRPr="00D27370">
              <w:rPr>
                <w:b/>
                <w:sz w:val="16"/>
                <w:szCs w:val="16"/>
              </w:rPr>
              <w:t>сельском</w:t>
            </w:r>
            <w:proofErr w:type="gramEnd"/>
            <w:r w:rsidRPr="00D27370">
              <w:rPr>
                <w:b/>
                <w:sz w:val="16"/>
                <w:szCs w:val="16"/>
              </w:rPr>
              <w:t xml:space="preserve"> </w:t>
            </w:r>
          </w:p>
          <w:p w:rsidR="00ED5DEB" w:rsidRPr="00704DD9" w:rsidRDefault="00ED5DEB" w:rsidP="006712A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Style w:val="af2"/>
                <w:rFonts w:eastAsia="Calibri"/>
                <w:b w:val="0"/>
                <w:sz w:val="16"/>
                <w:szCs w:val="16"/>
              </w:rPr>
            </w:pPr>
            <w:r w:rsidRPr="00D27370">
              <w:rPr>
                <w:b/>
                <w:sz w:val="16"/>
                <w:szCs w:val="16"/>
              </w:rPr>
              <w:t xml:space="preserve">поселении Пермского </w:t>
            </w:r>
            <w:proofErr w:type="gramStart"/>
            <w:r w:rsidRPr="00D27370">
              <w:rPr>
                <w:b/>
                <w:sz w:val="16"/>
                <w:szCs w:val="16"/>
              </w:rPr>
              <w:t>муниципального</w:t>
            </w:r>
            <w:proofErr w:type="gramEnd"/>
            <w:r w:rsidRPr="00D27370">
              <w:rPr>
                <w:b/>
                <w:sz w:val="16"/>
                <w:szCs w:val="16"/>
              </w:rPr>
              <w:t xml:space="preserve"> района </w:t>
            </w:r>
            <w:r w:rsidRPr="00D27370">
              <w:rPr>
                <w:rStyle w:val="af2"/>
                <w:rFonts w:eastAsia="Calibri"/>
                <w:b w:val="0"/>
                <w:sz w:val="16"/>
                <w:szCs w:val="16"/>
              </w:rPr>
              <w:t>»</w:t>
            </w:r>
            <w:r w:rsidRPr="00704DD9">
              <w:rPr>
                <w:rStyle w:val="af2"/>
                <w:rFonts w:eastAsia="Calibri"/>
                <w:sz w:val="16"/>
                <w:szCs w:val="16"/>
              </w:rPr>
              <w:t xml:space="preserve"> на 2016-20</w:t>
            </w:r>
            <w:r w:rsidR="006712A2">
              <w:rPr>
                <w:rStyle w:val="af2"/>
                <w:rFonts w:eastAsia="Calibri"/>
                <w:sz w:val="16"/>
                <w:szCs w:val="16"/>
              </w:rPr>
              <w:t>18</w:t>
            </w:r>
            <w:r w:rsidRPr="00704DD9">
              <w:rPr>
                <w:rStyle w:val="af2"/>
                <w:rFonts w:eastAsia="Calibri"/>
                <w:sz w:val="16"/>
                <w:szCs w:val="16"/>
              </w:rPr>
              <w:t xml:space="preserve"> годы</w:t>
            </w:r>
          </w:p>
        </w:tc>
        <w:tc>
          <w:tcPr>
            <w:tcW w:w="850" w:type="dxa"/>
            <w:shd w:val="clear" w:color="auto" w:fill="auto"/>
          </w:tcPr>
          <w:p w:rsidR="00ED5DEB" w:rsidRPr="009049DF" w:rsidRDefault="00ED5DEB" w:rsidP="00BC2E4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16"/>
                <w:szCs w:val="16"/>
              </w:rPr>
            </w:pPr>
            <w:r w:rsidRPr="009049DF">
              <w:rPr>
                <w:rStyle w:val="af2"/>
                <w:rFonts w:eastAsia="Calibri"/>
                <w:b w:val="0"/>
                <w:sz w:val="16"/>
                <w:szCs w:val="16"/>
              </w:rPr>
              <w:t xml:space="preserve">Администрация </w:t>
            </w:r>
            <w:r>
              <w:rPr>
                <w:rStyle w:val="af2"/>
                <w:rFonts w:eastAsia="Calibri"/>
                <w:b w:val="0"/>
                <w:sz w:val="16"/>
                <w:szCs w:val="16"/>
              </w:rPr>
              <w:t xml:space="preserve">Фроловского </w:t>
            </w:r>
            <w:r w:rsidRPr="009049DF">
              <w:rPr>
                <w:rStyle w:val="af2"/>
                <w:rFonts w:eastAsia="Calibri"/>
                <w:b w:val="0"/>
                <w:sz w:val="16"/>
                <w:szCs w:val="16"/>
              </w:rPr>
              <w:t>сельского поселения</w:t>
            </w:r>
          </w:p>
        </w:tc>
        <w:tc>
          <w:tcPr>
            <w:tcW w:w="992" w:type="dxa"/>
            <w:shd w:val="clear" w:color="auto" w:fill="auto"/>
            <w:vAlign w:val="center"/>
          </w:tcPr>
          <w:p w:rsidR="00ED5DEB" w:rsidRPr="00704DD9"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586,845</w:t>
            </w:r>
          </w:p>
        </w:tc>
        <w:tc>
          <w:tcPr>
            <w:tcW w:w="1134" w:type="dxa"/>
            <w:shd w:val="clear" w:color="auto" w:fill="auto"/>
            <w:vAlign w:val="center"/>
          </w:tcPr>
          <w:p w:rsidR="00ED5DEB" w:rsidRPr="00704DD9" w:rsidRDefault="006712A2"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851" w:type="dxa"/>
            <w:shd w:val="clear" w:color="auto" w:fill="auto"/>
            <w:vAlign w:val="center"/>
          </w:tcPr>
          <w:p w:rsidR="00ED5DEB" w:rsidRPr="00704DD9" w:rsidRDefault="006712A2"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992" w:type="dxa"/>
            <w:shd w:val="clear" w:color="auto" w:fill="auto"/>
            <w:vAlign w:val="center"/>
          </w:tcPr>
          <w:p w:rsidR="00ED5DEB" w:rsidRPr="00704DD9" w:rsidRDefault="006712A2"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586,845</w:t>
            </w:r>
          </w:p>
        </w:tc>
        <w:tc>
          <w:tcPr>
            <w:tcW w:w="992" w:type="dxa"/>
            <w:shd w:val="clear" w:color="auto" w:fill="auto"/>
            <w:vAlign w:val="center"/>
          </w:tcPr>
          <w:p w:rsidR="00ED5DEB" w:rsidRPr="00704DD9"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249,6</w:t>
            </w:r>
          </w:p>
        </w:tc>
        <w:tc>
          <w:tcPr>
            <w:tcW w:w="851" w:type="dxa"/>
            <w:shd w:val="clear" w:color="auto" w:fill="auto"/>
            <w:vAlign w:val="center"/>
          </w:tcPr>
          <w:p w:rsidR="00ED5DEB" w:rsidRPr="00704DD9" w:rsidRDefault="006712A2"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850" w:type="dxa"/>
            <w:shd w:val="clear" w:color="auto" w:fill="auto"/>
            <w:vAlign w:val="center"/>
          </w:tcPr>
          <w:p w:rsidR="00ED5DEB" w:rsidRPr="00704DD9" w:rsidRDefault="006712A2"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1134" w:type="dxa"/>
            <w:shd w:val="clear" w:color="auto" w:fill="auto"/>
            <w:vAlign w:val="center"/>
          </w:tcPr>
          <w:p w:rsidR="00ED5DEB" w:rsidRPr="00704DD9" w:rsidRDefault="006712A2"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249,6</w:t>
            </w:r>
          </w:p>
        </w:tc>
        <w:tc>
          <w:tcPr>
            <w:tcW w:w="1134" w:type="dxa"/>
            <w:shd w:val="clear" w:color="auto" w:fill="auto"/>
            <w:vAlign w:val="center"/>
          </w:tcPr>
          <w:p w:rsidR="00ED5DEB" w:rsidRPr="00704DD9" w:rsidRDefault="00050CC5"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907,5</w:t>
            </w:r>
          </w:p>
        </w:tc>
        <w:tc>
          <w:tcPr>
            <w:tcW w:w="993"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2 287,672</w:t>
            </w:r>
          </w:p>
        </w:tc>
        <w:tc>
          <w:tcPr>
            <w:tcW w:w="1134" w:type="dxa"/>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1275" w:type="dxa"/>
            <w:vAlign w:val="center"/>
          </w:tcPr>
          <w:p w:rsidR="00ED5DEB" w:rsidRPr="00704DD9" w:rsidRDefault="00050CC5" w:rsidP="00BC0F7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3195,172</w:t>
            </w:r>
          </w:p>
        </w:tc>
      </w:tr>
      <w:tr w:rsidR="00BC0F74" w:rsidRPr="00763F0C" w:rsidTr="00BC0F74">
        <w:tc>
          <w:tcPr>
            <w:tcW w:w="2836" w:type="dxa"/>
            <w:gridSpan w:val="2"/>
            <w:shd w:val="clear" w:color="auto" w:fill="auto"/>
          </w:tcPr>
          <w:p w:rsidR="00ED5DEB" w:rsidRPr="00704DD9" w:rsidRDefault="00ED5DEB" w:rsidP="00D25BDE">
            <w:pPr>
              <w:rPr>
                <w:sz w:val="16"/>
                <w:szCs w:val="16"/>
              </w:rPr>
            </w:pPr>
            <w:r>
              <w:rPr>
                <w:sz w:val="16"/>
                <w:szCs w:val="16"/>
              </w:rPr>
              <w:t xml:space="preserve">1. Основное мероприятие </w:t>
            </w:r>
            <w:r w:rsidRPr="00906375">
              <w:rPr>
                <w:sz w:val="16"/>
                <w:szCs w:val="16"/>
              </w:rPr>
              <w:t>«Оказание социальной поддержки в обеспечении жильем молодых семей»</w:t>
            </w:r>
          </w:p>
        </w:tc>
        <w:tc>
          <w:tcPr>
            <w:tcW w:w="992" w:type="dxa"/>
            <w:shd w:val="clear" w:color="auto" w:fill="auto"/>
            <w:vAlign w:val="center"/>
          </w:tcPr>
          <w:p w:rsidR="00ED5DEB" w:rsidRPr="00704DD9"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586,845</w:t>
            </w:r>
          </w:p>
        </w:tc>
        <w:tc>
          <w:tcPr>
            <w:tcW w:w="1134"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851"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992"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586,845</w:t>
            </w:r>
          </w:p>
        </w:tc>
        <w:tc>
          <w:tcPr>
            <w:tcW w:w="992" w:type="dxa"/>
            <w:shd w:val="clear" w:color="auto" w:fill="auto"/>
            <w:vAlign w:val="center"/>
          </w:tcPr>
          <w:p w:rsidR="00ED5DEB" w:rsidRPr="00704DD9"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249,6</w:t>
            </w:r>
          </w:p>
        </w:tc>
        <w:tc>
          <w:tcPr>
            <w:tcW w:w="851"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850"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1134"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249,6</w:t>
            </w:r>
          </w:p>
        </w:tc>
        <w:tc>
          <w:tcPr>
            <w:tcW w:w="1134" w:type="dxa"/>
            <w:shd w:val="clear" w:color="auto" w:fill="auto"/>
            <w:vAlign w:val="center"/>
          </w:tcPr>
          <w:p w:rsidR="00ED5DEB" w:rsidRPr="00704DD9" w:rsidRDefault="00050CC5"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907,5</w:t>
            </w:r>
          </w:p>
        </w:tc>
        <w:tc>
          <w:tcPr>
            <w:tcW w:w="993"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2 287,672</w:t>
            </w:r>
          </w:p>
        </w:tc>
        <w:tc>
          <w:tcPr>
            <w:tcW w:w="1134" w:type="dxa"/>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1275" w:type="dxa"/>
            <w:vAlign w:val="center"/>
          </w:tcPr>
          <w:p w:rsidR="00ED5DEB" w:rsidRPr="00704DD9" w:rsidRDefault="00BC0F74" w:rsidP="00050CC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3 1</w:t>
            </w:r>
            <w:r w:rsidR="00050CC5">
              <w:rPr>
                <w:rFonts w:eastAsia="Calibri"/>
                <w:sz w:val="16"/>
                <w:szCs w:val="16"/>
              </w:rPr>
              <w:t>95</w:t>
            </w:r>
            <w:r>
              <w:rPr>
                <w:rFonts w:eastAsia="Calibri"/>
                <w:sz w:val="16"/>
                <w:szCs w:val="16"/>
              </w:rPr>
              <w:t>,172</w:t>
            </w:r>
          </w:p>
        </w:tc>
      </w:tr>
      <w:tr w:rsidR="00BC0F74" w:rsidRPr="00763F0C" w:rsidTr="00BC0F74">
        <w:tc>
          <w:tcPr>
            <w:tcW w:w="2836" w:type="dxa"/>
            <w:gridSpan w:val="2"/>
            <w:shd w:val="clear" w:color="auto" w:fill="auto"/>
          </w:tcPr>
          <w:p w:rsidR="00ED5DEB" w:rsidRPr="00704DD9" w:rsidRDefault="00ED5DEB" w:rsidP="00D25BDE">
            <w:pPr>
              <w:rPr>
                <w:sz w:val="16"/>
                <w:szCs w:val="16"/>
              </w:rPr>
            </w:pPr>
            <w:r>
              <w:rPr>
                <w:sz w:val="16"/>
                <w:szCs w:val="16"/>
              </w:rPr>
              <w:t>1.2.</w:t>
            </w:r>
            <w:r w:rsidRPr="00906375">
              <w:rPr>
                <w:sz w:val="16"/>
                <w:szCs w:val="16"/>
              </w:rPr>
              <w:t xml:space="preserve">Мероприятие </w:t>
            </w:r>
            <w:r>
              <w:rPr>
                <w:sz w:val="16"/>
                <w:szCs w:val="16"/>
              </w:rPr>
              <w:t xml:space="preserve"> </w:t>
            </w:r>
            <w:r w:rsidRPr="00906375">
              <w:rPr>
                <w:sz w:val="16"/>
                <w:szCs w:val="16"/>
              </w:rPr>
              <w:t xml:space="preserve"> "Предоставление социальных выплат молодым семьям"</w:t>
            </w:r>
          </w:p>
        </w:tc>
        <w:tc>
          <w:tcPr>
            <w:tcW w:w="992" w:type="dxa"/>
            <w:shd w:val="clear" w:color="auto" w:fill="auto"/>
            <w:vAlign w:val="center"/>
          </w:tcPr>
          <w:p w:rsidR="00ED5DEB" w:rsidRPr="00704DD9"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586,845</w:t>
            </w:r>
          </w:p>
        </w:tc>
        <w:tc>
          <w:tcPr>
            <w:tcW w:w="1134"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851"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992"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586,845</w:t>
            </w:r>
          </w:p>
        </w:tc>
        <w:tc>
          <w:tcPr>
            <w:tcW w:w="992" w:type="dxa"/>
            <w:shd w:val="clear" w:color="auto" w:fill="auto"/>
            <w:vAlign w:val="center"/>
          </w:tcPr>
          <w:p w:rsidR="00ED5DEB" w:rsidRPr="00704DD9" w:rsidRDefault="00ED5DEB"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249,6</w:t>
            </w:r>
          </w:p>
        </w:tc>
        <w:tc>
          <w:tcPr>
            <w:tcW w:w="851"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850"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1134"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249,6</w:t>
            </w:r>
          </w:p>
        </w:tc>
        <w:tc>
          <w:tcPr>
            <w:tcW w:w="1134" w:type="dxa"/>
            <w:shd w:val="clear" w:color="auto" w:fill="auto"/>
            <w:vAlign w:val="center"/>
          </w:tcPr>
          <w:p w:rsidR="00ED5DEB" w:rsidRPr="00704DD9" w:rsidRDefault="00050CC5"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907,5</w:t>
            </w:r>
          </w:p>
        </w:tc>
        <w:tc>
          <w:tcPr>
            <w:tcW w:w="993" w:type="dxa"/>
            <w:shd w:val="clear" w:color="auto" w:fill="auto"/>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2 287,672</w:t>
            </w:r>
          </w:p>
        </w:tc>
        <w:tc>
          <w:tcPr>
            <w:tcW w:w="1134" w:type="dxa"/>
            <w:vAlign w:val="center"/>
          </w:tcPr>
          <w:p w:rsidR="00ED5DEB" w:rsidRPr="00704DD9" w:rsidRDefault="00BC0F7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w:t>
            </w:r>
          </w:p>
        </w:tc>
        <w:tc>
          <w:tcPr>
            <w:tcW w:w="1275" w:type="dxa"/>
            <w:vAlign w:val="center"/>
          </w:tcPr>
          <w:p w:rsidR="00ED5DEB" w:rsidRPr="00704DD9" w:rsidRDefault="00A24FEF" w:rsidP="00050CC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6"/>
                <w:szCs w:val="16"/>
              </w:rPr>
            </w:pPr>
            <w:r>
              <w:rPr>
                <w:rFonts w:eastAsia="Calibri"/>
                <w:sz w:val="16"/>
                <w:szCs w:val="16"/>
              </w:rPr>
              <w:t>3 1</w:t>
            </w:r>
            <w:r w:rsidR="00050CC5">
              <w:rPr>
                <w:rFonts w:eastAsia="Calibri"/>
                <w:sz w:val="16"/>
                <w:szCs w:val="16"/>
              </w:rPr>
              <w:t>95</w:t>
            </w:r>
            <w:r>
              <w:rPr>
                <w:rFonts w:eastAsia="Calibri"/>
                <w:sz w:val="16"/>
                <w:szCs w:val="16"/>
              </w:rPr>
              <w:t>,172</w:t>
            </w:r>
          </w:p>
        </w:tc>
      </w:tr>
    </w:tbl>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34314B" w:rsidRDefault="0034314B"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lastRenderedPageBreak/>
        <w:t xml:space="preserve">Приложение </w:t>
      </w:r>
      <w:r>
        <w:rPr>
          <w:rFonts w:eastAsia="Calibri"/>
          <w:sz w:val="26"/>
          <w:szCs w:val="26"/>
        </w:rPr>
        <w:t>3</w:t>
      </w: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64433A" w:rsidRDefault="00E27A24" w:rsidP="0064433A">
      <w:pPr>
        <w:ind w:left="284"/>
        <w:jc w:val="right"/>
        <w:rPr>
          <w:sz w:val="26"/>
          <w:szCs w:val="26"/>
        </w:rPr>
      </w:pPr>
      <w:r w:rsidRPr="00996921">
        <w:rPr>
          <w:rFonts w:eastAsia="Calibri"/>
          <w:sz w:val="26"/>
          <w:szCs w:val="26"/>
        </w:rPr>
        <w:t>«</w:t>
      </w:r>
      <w:r w:rsidR="0064433A" w:rsidRPr="0086674D">
        <w:rPr>
          <w:sz w:val="26"/>
          <w:szCs w:val="26"/>
        </w:rPr>
        <w:t xml:space="preserve">Улучшение жилищных условий граждан, </w:t>
      </w:r>
    </w:p>
    <w:p w:rsidR="0064433A" w:rsidRDefault="0064433A" w:rsidP="0064433A">
      <w:pPr>
        <w:ind w:left="284"/>
        <w:jc w:val="right"/>
        <w:rPr>
          <w:sz w:val="26"/>
          <w:szCs w:val="26"/>
        </w:rPr>
      </w:pPr>
      <w:r w:rsidRPr="0086674D">
        <w:rPr>
          <w:sz w:val="26"/>
          <w:szCs w:val="26"/>
        </w:rPr>
        <w:t xml:space="preserve">проживающих во Фроловском сельском </w:t>
      </w:r>
    </w:p>
    <w:p w:rsidR="0064433A" w:rsidRDefault="0064433A" w:rsidP="0064433A">
      <w:pPr>
        <w:ind w:left="284"/>
        <w:jc w:val="right"/>
        <w:rPr>
          <w:sz w:val="26"/>
          <w:szCs w:val="26"/>
        </w:rPr>
      </w:pPr>
      <w:r w:rsidRPr="0086674D">
        <w:rPr>
          <w:sz w:val="26"/>
          <w:szCs w:val="26"/>
        </w:rPr>
        <w:t xml:space="preserve">поселении Пермского муниципального района» </w:t>
      </w:r>
    </w:p>
    <w:p w:rsidR="0064433A" w:rsidRPr="0086674D" w:rsidRDefault="0064433A" w:rsidP="0064433A">
      <w:pPr>
        <w:ind w:left="284"/>
        <w:jc w:val="right"/>
        <w:rPr>
          <w:sz w:val="26"/>
          <w:szCs w:val="26"/>
        </w:rPr>
      </w:pPr>
      <w:r w:rsidRPr="0086674D">
        <w:rPr>
          <w:sz w:val="26"/>
          <w:szCs w:val="26"/>
        </w:rPr>
        <w:t>на 2016-20</w:t>
      </w:r>
      <w:r w:rsidR="0034314B">
        <w:rPr>
          <w:sz w:val="26"/>
          <w:szCs w:val="26"/>
        </w:rPr>
        <w:t>18</w:t>
      </w:r>
      <w:r w:rsidRPr="0086674D">
        <w:rPr>
          <w:sz w:val="26"/>
          <w:szCs w:val="26"/>
        </w:rPr>
        <w:t xml:space="preserve"> годы</w:t>
      </w:r>
    </w:p>
    <w:p w:rsidR="00E27A24" w:rsidRDefault="00E27A24" w:rsidP="0064433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DD029C">
        <w:rPr>
          <w:rFonts w:eastAsia="Calibri"/>
          <w:sz w:val="26"/>
          <w:szCs w:val="26"/>
        </w:rPr>
        <w:t>Финансовое обеспечение муниципальной программы</w:t>
      </w:r>
      <w:r>
        <w:rPr>
          <w:rFonts w:eastAsia="Calibri"/>
          <w:sz w:val="26"/>
          <w:szCs w:val="26"/>
        </w:rPr>
        <w:t xml:space="preserve"> </w:t>
      </w:r>
      <w:r w:rsidR="0064433A">
        <w:rPr>
          <w:rFonts w:eastAsia="Calibri"/>
          <w:sz w:val="26"/>
          <w:szCs w:val="26"/>
        </w:rPr>
        <w:t>Фроловского</w:t>
      </w:r>
      <w:r>
        <w:rPr>
          <w:rFonts w:eastAsia="Calibri"/>
          <w:sz w:val="26"/>
          <w:szCs w:val="26"/>
        </w:rPr>
        <w:t xml:space="preserve"> сельского поселения </w:t>
      </w:r>
    </w:p>
    <w:p w:rsidR="0064433A" w:rsidRDefault="00E27A24" w:rsidP="0064433A">
      <w:pPr>
        <w:ind w:left="284"/>
        <w:rPr>
          <w:sz w:val="26"/>
          <w:szCs w:val="26"/>
        </w:rPr>
      </w:pPr>
      <w:r>
        <w:rPr>
          <w:rFonts w:eastAsia="Calibri"/>
          <w:sz w:val="26"/>
          <w:szCs w:val="26"/>
        </w:rPr>
        <w:t>«</w:t>
      </w:r>
      <w:r w:rsidRPr="00305ED1">
        <w:rPr>
          <w:sz w:val="26"/>
          <w:szCs w:val="26"/>
        </w:rPr>
        <w:t>Улучшение жилищных условий граждан</w:t>
      </w:r>
      <w:r w:rsidR="0064433A">
        <w:rPr>
          <w:sz w:val="26"/>
          <w:szCs w:val="26"/>
        </w:rPr>
        <w:t>,</w:t>
      </w:r>
      <w:r w:rsidR="0064433A" w:rsidRPr="0064433A">
        <w:rPr>
          <w:sz w:val="26"/>
          <w:szCs w:val="26"/>
        </w:rPr>
        <w:t xml:space="preserve"> </w:t>
      </w:r>
      <w:r w:rsidR="0064433A" w:rsidRPr="0086674D">
        <w:rPr>
          <w:sz w:val="26"/>
          <w:szCs w:val="26"/>
        </w:rPr>
        <w:t xml:space="preserve">проживающих во Фроловском сельском поселении Пермского муниципального района» </w:t>
      </w:r>
    </w:p>
    <w:p w:rsidR="00E27A24" w:rsidRPr="00DD029C"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Pr>
          <w:rFonts w:eastAsia="Calibri"/>
          <w:sz w:val="26"/>
          <w:szCs w:val="26"/>
        </w:rPr>
        <w:t>на 2016-20</w:t>
      </w:r>
      <w:r w:rsidR="00A24FEF">
        <w:rPr>
          <w:rFonts w:eastAsia="Calibri"/>
          <w:sz w:val="26"/>
          <w:szCs w:val="26"/>
        </w:rPr>
        <w:t>18</w:t>
      </w:r>
      <w:r>
        <w:rPr>
          <w:rFonts w:eastAsia="Calibri"/>
          <w:sz w:val="26"/>
          <w:szCs w:val="26"/>
        </w:rPr>
        <w:t xml:space="preserve"> годы  </w:t>
      </w:r>
      <w:r w:rsidRPr="00DD029C">
        <w:rPr>
          <w:rFonts w:eastAsia="Calibri"/>
          <w:sz w:val="26"/>
          <w:szCs w:val="26"/>
        </w:rPr>
        <w:t xml:space="preserve">за счет </w:t>
      </w:r>
      <w:r>
        <w:rPr>
          <w:rFonts w:eastAsia="Calibri"/>
          <w:sz w:val="26"/>
          <w:szCs w:val="26"/>
        </w:rPr>
        <w:t xml:space="preserve">внебюджетных </w:t>
      </w:r>
      <w:r w:rsidRPr="00D84628">
        <w:rPr>
          <w:rFonts w:eastAsia="Calibri"/>
          <w:sz w:val="26"/>
          <w:szCs w:val="26"/>
        </w:rPr>
        <w:t>источников финансирования</w:t>
      </w:r>
    </w:p>
    <w:p w:rsidR="00E27A24" w:rsidRPr="00DD029C"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9"/>
        <w:gridCol w:w="2573"/>
        <w:gridCol w:w="1377"/>
        <w:gridCol w:w="1059"/>
        <w:gridCol w:w="1615"/>
      </w:tblGrid>
      <w:tr w:rsidR="00E27A24" w:rsidRPr="00D84628" w:rsidTr="00FC6843">
        <w:trPr>
          <w:trHeight w:val="677"/>
        </w:trPr>
        <w:tc>
          <w:tcPr>
            <w:tcW w:w="0" w:type="auto"/>
            <w:vMerge w:val="restart"/>
            <w:shd w:val="clear" w:color="auto" w:fill="auto"/>
          </w:tcPr>
          <w:p w:rsidR="00E27A24" w:rsidRPr="009049DF" w:rsidRDefault="00E27A24" w:rsidP="00D25BDE">
            <w:pPr>
              <w:tabs>
                <w:tab w:val="left" w:pos="567"/>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rStyle w:val="af2"/>
                <w:rFonts w:eastAsia="Calibri"/>
                <w:b w:val="0"/>
              </w:rPr>
            </w:pPr>
            <w:r w:rsidRPr="009049DF">
              <w:rPr>
                <w:rStyle w:val="af2"/>
                <w:rFonts w:eastAsia="Calibri"/>
                <w:b w:val="0"/>
              </w:rPr>
              <w:t>Наименование муниципальной программы, подпрограммы, мероприятий</w:t>
            </w:r>
          </w:p>
          <w:p w:rsidR="00E27A24" w:rsidRPr="009049DF"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0" w:type="auto"/>
            <w:vMerge w:val="restart"/>
            <w:shd w:val="clear" w:color="auto" w:fill="auto"/>
          </w:tcPr>
          <w:p w:rsidR="00E27A24" w:rsidRPr="00D84628"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Участники муниципальной программы</w:t>
            </w:r>
          </w:p>
        </w:tc>
        <w:tc>
          <w:tcPr>
            <w:tcW w:w="0" w:type="auto"/>
            <w:gridSpan w:val="3"/>
            <w:shd w:val="clear" w:color="auto" w:fill="auto"/>
          </w:tcPr>
          <w:p w:rsidR="00E27A24" w:rsidRPr="00D84628" w:rsidRDefault="00E27A24" w:rsidP="00D25BDE">
            <w:pPr>
              <w:jc w:val="center"/>
              <w:rPr>
                <w:rFonts w:eastAsia="Calibri"/>
              </w:rPr>
            </w:pPr>
            <w:r w:rsidRPr="00D84628">
              <w:rPr>
                <w:rFonts w:eastAsia="Calibri"/>
              </w:rPr>
              <w:t>Расходы на реализацию муниципальной программы, тыс. руб.</w:t>
            </w:r>
          </w:p>
        </w:tc>
      </w:tr>
      <w:tr w:rsidR="00A24FEF" w:rsidRPr="00D84628" w:rsidTr="00FC6843">
        <w:trPr>
          <w:trHeight w:val="271"/>
        </w:trPr>
        <w:tc>
          <w:tcPr>
            <w:tcW w:w="0" w:type="auto"/>
            <w:vMerge/>
            <w:shd w:val="clear" w:color="auto" w:fill="auto"/>
          </w:tcPr>
          <w:p w:rsidR="00A24FEF" w:rsidRPr="00D84628" w:rsidRDefault="00A24FE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0" w:type="auto"/>
            <w:vMerge/>
            <w:shd w:val="clear" w:color="auto" w:fill="auto"/>
          </w:tcPr>
          <w:p w:rsidR="00A24FEF" w:rsidRPr="00D84628" w:rsidRDefault="00A24FE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tc>
        <w:tc>
          <w:tcPr>
            <w:tcW w:w="0" w:type="auto"/>
            <w:shd w:val="clear" w:color="auto" w:fill="auto"/>
          </w:tcPr>
          <w:p w:rsidR="00A24FEF" w:rsidRPr="00D84628" w:rsidRDefault="00A24FE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2016</w:t>
            </w:r>
          </w:p>
        </w:tc>
        <w:tc>
          <w:tcPr>
            <w:tcW w:w="0" w:type="auto"/>
            <w:shd w:val="clear" w:color="auto" w:fill="auto"/>
          </w:tcPr>
          <w:p w:rsidR="00A24FEF" w:rsidRPr="00D84628" w:rsidRDefault="00A24FEF" w:rsidP="00D25BDE">
            <w:pPr>
              <w:jc w:val="center"/>
              <w:rPr>
                <w:rFonts w:eastAsia="Calibri"/>
              </w:rPr>
            </w:pPr>
            <w:r w:rsidRPr="00D84628">
              <w:rPr>
                <w:rFonts w:eastAsia="Calibri"/>
              </w:rPr>
              <w:t>2017</w:t>
            </w:r>
          </w:p>
        </w:tc>
        <w:tc>
          <w:tcPr>
            <w:tcW w:w="0" w:type="auto"/>
            <w:shd w:val="clear" w:color="auto" w:fill="auto"/>
          </w:tcPr>
          <w:p w:rsidR="00A24FEF" w:rsidRPr="00D84628" w:rsidRDefault="00A24FEF" w:rsidP="00D25BDE">
            <w:pPr>
              <w:jc w:val="center"/>
              <w:rPr>
                <w:rFonts w:eastAsia="Calibri"/>
              </w:rPr>
            </w:pPr>
            <w:r w:rsidRPr="00D84628">
              <w:rPr>
                <w:rFonts w:eastAsia="Calibri"/>
              </w:rPr>
              <w:t>2018</w:t>
            </w:r>
          </w:p>
        </w:tc>
      </w:tr>
      <w:tr w:rsidR="00A24FEF" w:rsidRPr="00D84628" w:rsidTr="00FC6843">
        <w:trPr>
          <w:trHeight w:val="277"/>
        </w:trPr>
        <w:tc>
          <w:tcPr>
            <w:tcW w:w="0" w:type="auto"/>
            <w:shd w:val="clear" w:color="auto" w:fill="auto"/>
          </w:tcPr>
          <w:p w:rsidR="00A24FEF" w:rsidRPr="009049DF" w:rsidRDefault="00A24FE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r w:rsidRPr="009049DF">
              <w:rPr>
                <w:rStyle w:val="af2"/>
                <w:rFonts w:eastAsia="Calibri"/>
                <w:b w:val="0"/>
              </w:rPr>
              <w:t>1</w:t>
            </w:r>
          </w:p>
        </w:tc>
        <w:tc>
          <w:tcPr>
            <w:tcW w:w="0" w:type="auto"/>
            <w:shd w:val="clear" w:color="auto" w:fill="auto"/>
          </w:tcPr>
          <w:p w:rsidR="00A24FEF" w:rsidRPr="00D84628" w:rsidRDefault="00A24FE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w:t>
            </w:r>
          </w:p>
        </w:tc>
        <w:tc>
          <w:tcPr>
            <w:tcW w:w="0" w:type="auto"/>
            <w:shd w:val="clear" w:color="auto" w:fill="auto"/>
          </w:tcPr>
          <w:p w:rsidR="00A24FEF" w:rsidRPr="00D84628" w:rsidRDefault="00A24FE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3</w:t>
            </w:r>
          </w:p>
        </w:tc>
        <w:tc>
          <w:tcPr>
            <w:tcW w:w="0" w:type="auto"/>
            <w:shd w:val="clear" w:color="auto" w:fill="auto"/>
          </w:tcPr>
          <w:p w:rsidR="00A24FEF" w:rsidRPr="00D84628" w:rsidRDefault="00A24FEF" w:rsidP="00D25BDE">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rPr>
            </w:pPr>
            <w:r>
              <w:rPr>
                <w:rFonts w:eastAsia="Calibri"/>
              </w:rPr>
              <w:t>4</w:t>
            </w:r>
          </w:p>
        </w:tc>
        <w:tc>
          <w:tcPr>
            <w:tcW w:w="0" w:type="auto"/>
            <w:shd w:val="clear" w:color="auto" w:fill="auto"/>
          </w:tcPr>
          <w:p w:rsidR="00A24FEF" w:rsidRPr="00D84628" w:rsidRDefault="00A24FEF" w:rsidP="00D25BDE">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rPr>
            </w:pPr>
            <w:r>
              <w:rPr>
                <w:rFonts w:eastAsia="Calibri"/>
              </w:rPr>
              <w:t>5</w:t>
            </w:r>
          </w:p>
        </w:tc>
      </w:tr>
      <w:tr w:rsidR="00A24FEF" w:rsidRPr="00D84628" w:rsidTr="00FC6843">
        <w:tc>
          <w:tcPr>
            <w:tcW w:w="0" w:type="auto"/>
            <w:shd w:val="clear" w:color="auto" w:fill="auto"/>
          </w:tcPr>
          <w:p w:rsidR="00A24FEF" w:rsidRPr="00D84628" w:rsidRDefault="00A24FEF" w:rsidP="00A24FEF">
            <w:pPr>
              <w:ind w:left="284"/>
              <w:rPr>
                <w:rStyle w:val="af2"/>
                <w:rFonts w:eastAsia="Calibri"/>
                <w:b w:val="0"/>
              </w:rPr>
            </w:pPr>
            <w:r w:rsidRPr="00D84628">
              <w:rPr>
                <w:rStyle w:val="af2"/>
                <w:rFonts w:eastAsia="Calibri"/>
              </w:rPr>
              <w:t xml:space="preserve">Муниципальная программа </w:t>
            </w:r>
            <w:r w:rsidRPr="00D84628">
              <w:rPr>
                <w:rStyle w:val="af2"/>
                <w:rFonts w:eastAsia="Calibri"/>
                <w:b w:val="0"/>
              </w:rPr>
              <w:t>«</w:t>
            </w:r>
            <w:r w:rsidRPr="00D84628">
              <w:rPr>
                <w:b/>
              </w:rPr>
              <w:t>Улучшение жилищных условий граждан</w:t>
            </w:r>
            <w:r>
              <w:rPr>
                <w:b/>
              </w:rPr>
              <w:t>,</w:t>
            </w:r>
            <w:r w:rsidRPr="0086674D">
              <w:rPr>
                <w:sz w:val="26"/>
                <w:szCs w:val="26"/>
              </w:rPr>
              <w:t xml:space="preserve"> </w:t>
            </w:r>
            <w:r w:rsidRPr="00334F11">
              <w:rPr>
                <w:b/>
              </w:rPr>
              <w:t xml:space="preserve">проживающих во Фроловском сельском поселении Пермского </w:t>
            </w:r>
            <w:proofErr w:type="gramStart"/>
            <w:r w:rsidRPr="00334F11">
              <w:rPr>
                <w:b/>
              </w:rPr>
              <w:t>муниципального</w:t>
            </w:r>
            <w:proofErr w:type="gramEnd"/>
            <w:r w:rsidRPr="00334F11">
              <w:rPr>
                <w:b/>
              </w:rPr>
              <w:t xml:space="preserve"> района» </w:t>
            </w:r>
            <w:r w:rsidRPr="00D84628">
              <w:rPr>
                <w:rStyle w:val="af2"/>
                <w:rFonts w:eastAsia="Calibri"/>
              </w:rPr>
              <w:t xml:space="preserve"> на 2016-20</w:t>
            </w:r>
            <w:r>
              <w:rPr>
                <w:rStyle w:val="af2"/>
                <w:rFonts w:eastAsia="Calibri"/>
              </w:rPr>
              <w:t>18</w:t>
            </w:r>
            <w:r w:rsidRPr="00D84628">
              <w:rPr>
                <w:rStyle w:val="af2"/>
                <w:rFonts w:eastAsia="Calibri"/>
              </w:rPr>
              <w:t xml:space="preserve"> годы</w:t>
            </w:r>
          </w:p>
        </w:tc>
        <w:tc>
          <w:tcPr>
            <w:tcW w:w="0" w:type="auto"/>
            <w:shd w:val="clear" w:color="auto" w:fill="auto"/>
          </w:tcPr>
          <w:p w:rsidR="00A24FEF" w:rsidRPr="00D84628" w:rsidRDefault="00A24FE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w:t>
            </w:r>
          </w:p>
        </w:tc>
        <w:tc>
          <w:tcPr>
            <w:tcW w:w="0" w:type="auto"/>
            <w:shd w:val="clear" w:color="auto" w:fill="auto"/>
            <w:vAlign w:val="center"/>
          </w:tcPr>
          <w:p w:rsidR="00A24FEF" w:rsidRPr="00D84628" w:rsidRDefault="00A24FEF" w:rsidP="00A24FE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586,845</w:t>
            </w:r>
          </w:p>
        </w:tc>
        <w:tc>
          <w:tcPr>
            <w:tcW w:w="0" w:type="auto"/>
            <w:shd w:val="clear" w:color="auto" w:fill="auto"/>
          </w:tcPr>
          <w:p w:rsidR="00A24FEF" w:rsidRDefault="00A24FEF" w:rsidP="00A24FEF">
            <w:pPr>
              <w:jc w:val="center"/>
            </w:pPr>
            <w:r>
              <w:rPr>
                <w:rFonts w:eastAsia="Calibri"/>
              </w:rPr>
              <w:t>249,6</w:t>
            </w:r>
          </w:p>
        </w:tc>
        <w:tc>
          <w:tcPr>
            <w:tcW w:w="0" w:type="auto"/>
            <w:shd w:val="clear" w:color="auto" w:fill="auto"/>
          </w:tcPr>
          <w:p w:rsidR="00A24FEF" w:rsidRDefault="00080D55" w:rsidP="00050CC5">
            <w:pPr>
              <w:jc w:val="center"/>
            </w:pPr>
            <w:r>
              <w:rPr>
                <w:rFonts w:eastAsia="Calibri"/>
              </w:rPr>
              <w:t>3 1</w:t>
            </w:r>
            <w:r w:rsidR="00050CC5">
              <w:rPr>
                <w:rFonts w:eastAsia="Calibri"/>
              </w:rPr>
              <w:t>95</w:t>
            </w:r>
            <w:r>
              <w:rPr>
                <w:rFonts w:eastAsia="Calibri"/>
              </w:rPr>
              <w:t>,172</w:t>
            </w:r>
          </w:p>
        </w:tc>
      </w:tr>
      <w:tr w:rsidR="00A24FEF" w:rsidRPr="00D84628" w:rsidTr="00FC6843">
        <w:tc>
          <w:tcPr>
            <w:tcW w:w="0" w:type="auto"/>
            <w:gridSpan w:val="2"/>
            <w:shd w:val="clear" w:color="auto" w:fill="auto"/>
          </w:tcPr>
          <w:p w:rsidR="00A24FEF" w:rsidRPr="00D84628" w:rsidRDefault="00A24FEF" w:rsidP="00D25BDE">
            <w:r w:rsidRPr="00D84628">
              <w:t>1. Основное мероприятие «Оказание социальной поддержки в обеспечении жильем молодых семей»</w:t>
            </w:r>
          </w:p>
        </w:tc>
        <w:tc>
          <w:tcPr>
            <w:tcW w:w="0" w:type="auto"/>
            <w:shd w:val="clear" w:color="auto" w:fill="auto"/>
          </w:tcPr>
          <w:p w:rsidR="00A24FEF" w:rsidRDefault="00A24FEF" w:rsidP="00A24FEF">
            <w:pPr>
              <w:jc w:val="center"/>
            </w:pPr>
            <w:r>
              <w:rPr>
                <w:rFonts w:eastAsia="Calibri"/>
              </w:rPr>
              <w:t>586,845</w:t>
            </w:r>
          </w:p>
        </w:tc>
        <w:tc>
          <w:tcPr>
            <w:tcW w:w="0" w:type="auto"/>
            <w:shd w:val="clear" w:color="auto" w:fill="auto"/>
          </w:tcPr>
          <w:p w:rsidR="00A24FEF" w:rsidRDefault="00A24FEF" w:rsidP="00A24FEF">
            <w:pPr>
              <w:jc w:val="center"/>
            </w:pPr>
            <w:r>
              <w:rPr>
                <w:rFonts w:eastAsia="Calibri"/>
              </w:rPr>
              <w:t>249,6</w:t>
            </w:r>
          </w:p>
        </w:tc>
        <w:tc>
          <w:tcPr>
            <w:tcW w:w="0" w:type="auto"/>
            <w:shd w:val="clear" w:color="auto" w:fill="auto"/>
          </w:tcPr>
          <w:p w:rsidR="00A24FEF" w:rsidRDefault="00080D55" w:rsidP="00050CC5">
            <w:pPr>
              <w:jc w:val="center"/>
            </w:pPr>
            <w:r>
              <w:rPr>
                <w:rFonts w:eastAsia="Calibri"/>
              </w:rPr>
              <w:t>3 1</w:t>
            </w:r>
            <w:r w:rsidR="00050CC5">
              <w:rPr>
                <w:rFonts w:eastAsia="Calibri"/>
              </w:rPr>
              <w:t>95</w:t>
            </w:r>
            <w:r>
              <w:rPr>
                <w:rFonts w:eastAsia="Calibri"/>
              </w:rPr>
              <w:t>,172</w:t>
            </w:r>
          </w:p>
        </w:tc>
      </w:tr>
      <w:tr w:rsidR="00A24FEF" w:rsidRPr="00D84628" w:rsidTr="00FC6843">
        <w:tc>
          <w:tcPr>
            <w:tcW w:w="0" w:type="auto"/>
            <w:gridSpan w:val="2"/>
            <w:shd w:val="clear" w:color="auto" w:fill="auto"/>
          </w:tcPr>
          <w:p w:rsidR="00A24FEF" w:rsidRPr="00D84628" w:rsidRDefault="00A24FEF" w:rsidP="00D25BDE">
            <w:r w:rsidRPr="00D84628">
              <w:t>1.2.Мероприятие   "Предоставление социальных выплат молодым семьям"</w:t>
            </w:r>
          </w:p>
        </w:tc>
        <w:tc>
          <w:tcPr>
            <w:tcW w:w="0" w:type="auto"/>
            <w:shd w:val="clear" w:color="auto" w:fill="auto"/>
            <w:vAlign w:val="center"/>
          </w:tcPr>
          <w:p w:rsidR="00A24FEF" w:rsidRPr="00D84628" w:rsidRDefault="00A24FEF" w:rsidP="00A24FE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586,845</w:t>
            </w:r>
          </w:p>
        </w:tc>
        <w:tc>
          <w:tcPr>
            <w:tcW w:w="0" w:type="auto"/>
            <w:shd w:val="clear" w:color="auto" w:fill="auto"/>
            <w:vAlign w:val="center"/>
          </w:tcPr>
          <w:p w:rsidR="00A24FEF" w:rsidRPr="00D84628" w:rsidRDefault="00A24FEF" w:rsidP="00A24FE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249,6</w:t>
            </w:r>
          </w:p>
        </w:tc>
        <w:tc>
          <w:tcPr>
            <w:tcW w:w="0" w:type="auto"/>
            <w:shd w:val="clear" w:color="auto" w:fill="auto"/>
            <w:vAlign w:val="center"/>
          </w:tcPr>
          <w:p w:rsidR="00A24FEF" w:rsidRPr="00D84628" w:rsidRDefault="00080D55" w:rsidP="00050CC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3 1</w:t>
            </w:r>
            <w:r w:rsidR="00050CC5">
              <w:rPr>
                <w:rFonts w:eastAsia="Calibri"/>
              </w:rPr>
              <w:t>95</w:t>
            </w:r>
            <w:r>
              <w:rPr>
                <w:rFonts w:eastAsia="Calibri"/>
              </w:rPr>
              <w:t>,172</w:t>
            </w:r>
          </w:p>
        </w:tc>
      </w:tr>
    </w:tbl>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lastRenderedPageBreak/>
        <w:t xml:space="preserve">Приложение </w:t>
      </w:r>
      <w:r>
        <w:rPr>
          <w:rFonts w:eastAsia="Calibri"/>
          <w:sz w:val="26"/>
          <w:szCs w:val="26"/>
        </w:rPr>
        <w:t>4</w:t>
      </w:r>
    </w:p>
    <w:p w:rsidR="003954E1" w:rsidRPr="00996921"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3954E1" w:rsidRDefault="003954E1" w:rsidP="003954E1">
      <w:pPr>
        <w:ind w:left="284"/>
        <w:jc w:val="right"/>
        <w:rPr>
          <w:sz w:val="26"/>
          <w:szCs w:val="26"/>
        </w:rPr>
      </w:pPr>
      <w:r w:rsidRPr="00996921">
        <w:rPr>
          <w:rFonts w:eastAsia="Calibri"/>
          <w:sz w:val="26"/>
          <w:szCs w:val="26"/>
        </w:rPr>
        <w:t>«</w:t>
      </w:r>
      <w:r w:rsidRPr="0086674D">
        <w:rPr>
          <w:sz w:val="26"/>
          <w:szCs w:val="26"/>
        </w:rPr>
        <w:t xml:space="preserve">Улучшение жилищных условий граждан, </w:t>
      </w:r>
    </w:p>
    <w:p w:rsidR="003954E1" w:rsidRDefault="003954E1" w:rsidP="003954E1">
      <w:pPr>
        <w:ind w:left="284"/>
        <w:jc w:val="right"/>
        <w:rPr>
          <w:sz w:val="26"/>
          <w:szCs w:val="26"/>
        </w:rPr>
      </w:pPr>
      <w:r w:rsidRPr="0086674D">
        <w:rPr>
          <w:sz w:val="26"/>
          <w:szCs w:val="26"/>
        </w:rPr>
        <w:t xml:space="preserve">проживающих во Фроловском сельском </w:t>
      </w:r>
    </w:p>
    <w:p w:rsidR="003954E1" w:rsidRDefault="003954E1" w:rsidP="003954E1">
      <w:pPr>
        <w:ind w:left="284"/>
        <w:jc w:val="right"/>
        <w:rPr>
          <w:sz w:val="26"/>
          <w:szCs w:val="26"/>
        </w:rPr>
      </w:pPr>
      <w:r w:rsidRPr="0086674D">
        <w:rPr>
          <w:sz w:val="26"/>
          <w:szCs w:val="26"/>
        </w:rPr>
        <w:t xml:space="preserve">поселении Пермского муниципального района» </w:t>
      </w:r>
    </w:p>
    <w:p w:rsidR="003954E1" w:rsidRPr="0086674D" w:rsidRDefault="003954E1" w:rsidP="003954E1">
      <w:pPr>
        <w:ind w:left="284"/>
        <w:jc w:val="right"/>
        <w:rPr>
          <w:sz w:val="26"/>
          <w:szCs w:val="26"/>
        </w:rPr>
      </w:pPr>
      <w:r w:rsidRPr="0086674D">
        <w:rPr>
          <w:sz w:val="26"/>
          <w:szCs w:val="26"/>
        </w:rPr>
        <w:t>на 2016-20</w:t>
      </w:r>
      <w:r w:rsidR="00C9406F">
        <w:rPr>
          <w:sz w:val="26"/>
          <w:szCs w:val="26"/>
        </w:rPr>
        <w:t>18</w:t>
      </w:r>
      <w:r w:rsidRPr="0086674D">
        <w:rPr>
          <w:sz w:val="26"/>
          <w:szCs w:val="26"/>
        </w:rPr>
        <w:t xml:space="preserve"> годы</w:t>
      </w:r>
    </w:p>
    <w:p w:rsidR="003954E1"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DD029C">
        <w:rPr>
          <w:rFonts w:eastAsia="Calibri"/>
          <w:sz w:val="26"/>
          <w:szCs w:val="26"/>
        </w:rPr>
        <w:t>Финансовое обеспечение муниципальной программы</w:t>
      </w:r>
      <w:r>
        <w:rPr>
          <w:rFonts w:eastAsia="Calibri"/>
          <w:sz w:val="26"/>
          <w:szCs w:val="26"/>
        </w:rPr>
        <w:t xml:space="preserve"> Фроловского сельского поселения </w:t>
      </w:r>
    </w:p>
    <w:p w:rsidR="003954E1" w:rsidRDefault="003954E1" w:rsidP="003954E1">
      <w:pPr>
        <w:ind w:left="284"/>
        <w:rPr>
          <w:sz w:val="26"/>
          <w:szCs w:val="26"/>
        </w:rPr>
      </w:pPr>
      <w:r>
        <w:rPr>
          <w:rFonts w:eastAsia="Calibri"/>
          <w:sz w:val="26"/>
          <w:szCs w:val="26"/>
        </w:rPr>
        <w:t>«</w:t>
      </w:r>
      <w:r w:rsidRPr="00305ED1">
        <w:rPr>
          <w:sz w:val="26"/>
          <w:szCs w:val="26"/>
        </w:rPr>
        <w:t>Улучшение жилищных условий граждан</w:t>
      </w:r>
      <w:r>
        <w:rPr>
          <w:sz w:val="26"/>
          <w:szCs w:val="26"/>
        </w:rPr>
        <w:t>,</w:t>
      </w:r>
      <w:r w:rsidRPr="0064433A">
        <w:rPr>
          <w:sz w:val="26"/>
          <w:szCs w:val="26"/>
        </w:rPr>
        <w:t xml:space="preserve"> </w:t>
      </w:r>
      <w:r w:rsidRPr="0086674D">
        <w:rPr>
          <w:sz w:val="26"/>
          <w:szCs w:val="26"/>
        </w:rPr>
        <w:t xml:space="preserve">проживающих во Фроловском сельском поселении Пермского муниципального района» </w:t>
      </w:r>
    </w:p>
    <w:p w:rsidR="003954E1" w:rsidRPr="00DD029C"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Pr>
          <w:rFonts w:eastAsia="Calibri"/>
          <w:sz w:val="26"/>
          <w:szCs w:val="26"/>
        </w:rPr>
        <w:t>на 2016-20</w:t>
      </w:r>
      <w:r w:rsidR="00C9406F">
        <w:rPr>
          <w:rFonts w:eastAsia="Calibri"/>
          <w:sz w:val="26"/>
          <w:szCs w:val="26"/>
        </w:rPr>
        <w:t>18</w:t>
      </w:r>
      <w:r>
        <w:rPr>
          <w:rFonts w:eastAsia="Calibri"/>
          <w:sz w:val="26"/>
          <w:szCs w:val="26"/>
        </w:rPr>
        <w:t xml:space="preserve"> годы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gridCol w:w="2453"/>
        <w:gridCol w:w="1384"/>
        <w:gridCol w:w="1064"/>
        <w:gridCol w:w="1623"/>
      </w:tblGrid>
      <w:tr w:rsidR="003954E1" w:rsidRPr="00D84628" w:rsidTr="00FC6843">
        <w:trPr>
          <w:trHeight w:val="677"/>
        </w:trPr>
        <w:tc>
          <w:tcPr>
            <w:tcW w:w="0" w:type="auto"/>
            <w:vMerge w:val="restart"/>
            <w:shd w:val="clear" w:color="auto" w:fill="auto"/>
          </w:tcPr>
          <w:p w:rsidR="003954E1" w:rsidRPr="009049DF" w:rsidRDefault="003954E1" w:rsidP="00D25BDE">
            <w:pPr>
              <w:tabs>
                <w:tab w:val="left" w:pos="567"/>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rStyle w:val="af2"/>
                <w:rFonts w:eastAsia="Calibri"/>
                <w:b w:val="0"/>
              </w:rPr>
            </w:pPr>
            <w:r w:rsidRPr="009049DF">
              <w:rPr>
                <w:rStyle w:val="af2"/>
                <w:rFonts w:eastAsia="Calibri"/>
                <w:b w:val="0"/>
              </w:rPr>
              <w:t>Наименование муниципальной программы, подпрограммы, мероприятий</w:t>
            </w:r>
          </w:p>
          <w:p w:rsidR="003954E1" w:rsidRPr="009049DF" w:rsidRDefault="003954E1"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0" w:type="auto"/>
            <w:vMerge w:val="restart"/>
            <w:shd w:val="clear" w:color="auto" w:fill="auto"/>
          </w:tcPr>
          <w:p w:rsidR="003954E1" w:rsidRPr="00D84628" w:rsidRDefault="003954E1"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Участники муниципальной программы</w:t>
            </w:r>
          </w:p>
        </w:tc>
        <w:tc>
          <w:tcPr>
            <w:tcW w:w="0" w:type="auto"/>
            <w:gridSpan w:val="3"/>
            <w:shd w:val="clear" w:color="auto" w:fill="auto"/>
          </w:tcPr>
          <w:p w:rsidR="003954E1" w:rsidRPr="00D84628" w:rsidRDefault="003954E1" w:rsidP="00D25BDE">
            <w:pPr>
              <w:jc w:val="center"/>
              <w:rPr>
                <w:rFonts w:eastAsia="Calibri"/>
              </w:rPr>
            </w:pPr>
            <w:r w:rsidRPr="00D84628">
              <w:rPr>
                <w:rFonts w:eastAsia="Calibri"/>
              </w:rPr>
              <w:t>Расходы на реализацию муниципальной программы, тыс. руб.</w:t>
            </w:r>
          </w:p>
        </w:tc>
      </w:tr>
      <w:tr w:rsidR="00C9406F" w:rsidRPr="00D84628" w:rsidTr="00FC6843">
        <w:trPr>
          <w:trHeight w:val="271"/>
        </w:trPr>
        <w:tc>
          <w:tcPr>
            <w:tcW w:w="0" w:type="auto"/>
            <w:vMerge/>
            <w:shd w:val="clear" w:color="auto" w:fill="auto"/>
          </w:tcPr>
          <w:p w:rsidR="00C9406F" w:rsidRPr="00D84628" w:rsidRDefault="00C9406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0" w:type="auto"/>
            <w:vMerge/>
            <w:shd w:val="clear" w:color="auto" w:fill="auto"/>
          </w:tcPr>
          <w:p w:rsidR="00C9406F" w:rsidRPr="00D84628" w:rsidRDefault="00C9406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tc>
        <w:tc>
          <w:tcPr>
            <w:tcW w:w="0" w:type="auto"/>
            <w:shd w:val="clear" w:color="auto" w:fill="auto"/>
          </w:tcPr>
          <w:p w:rsidR="00C9406F" w:rsidRPr="00D84628" w:rsidRDefault="00C9406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2016</w:t>
            </w:r>
          </w:p>
        </w:tc>
        <w:tc>
          <w:tcPr>
            <w:tcW w:w="0" w:type="auto"/>
            <w:shd w:val="clear" w:color="auto" w:fill="auto"/>
          </w:tcPr>
          <w:p w:rsidR="00C9406F" w:rsidRPr="00D84628" w:rsidRDefault="00C9406F" w:rsidP="00D25BDE">
            <w:pPr>
              <w:jc w:val="center"/>
              <w:rPr>
                <w:rFonts w:eastAsia="Calibri"/>
              </w:rPr>
            </w:pPr>
            <w:r w:rsidRPr="00D84628">
              <w:rPr>
                <w:rFonts w:eastAsia="Calibri"/>
              </w:rPr>
              <w:t>2017</w:t>
            </w:r>
          </w:p>
        </w:tc>
        <w:tc>
          <w:tcPr>
            <w:tcW w:w="0" w:type="auto"/>
            <w:shd w:val="clear" w:color="auto" w:fill="auto"/>
          </w:tcPr>
          <w:p w:rsidR="00C9406F" w:rsidRPr="00D84628" w:rsidRDefault="00C9406F" w:rsidP="00D25BDE">
            <w:pPr>
              <w:jc w:val="center"/>
              <w:rPr>
                <w:rFonts w:eastAsia="Calibri"/>
              </w:rPr>
            </w:pPr>
            <w:r w:rsidRPr="00D84628">
              <w:rPr>
                <w:rFonts w:eastAsia="Calibri"/>
              </w:rPr>
              <w:t>2018</w:t>
            </w:r>
          </w:p>
        </w:tc>
      </w:tr>
      <w:tr w:rsidR="00C9406F" w:rsidRPr="00D84628" w:rsidTr="00FC6843">
        <w:trPr>
          <w:trHeight w:val="345"/>
        </w:trPr>
        <w:tc>
          <w:tcPr>
            <w:tcW w:w="0" w:type="auto"/>
            <w:shd w:val="clear" w:color="auto" w:fill="auto"/>
          </w:tcPr>
          <w:p w:rsidR="00C9406F" w:rsidRPr="009049DF" w:rsidRDefault="00C9406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r w:rsidRPr="009049DF">
              <w:rPr>
                <w:rStyle w:val="af2"/>
                <w:rFonts w:eastAsia="Calibri"/>
                <w:b w:val="0"/>
              </w:rPr>
              <w:t>1</w:t>
            </w:r>
          </w:p>
        </w:tc>
        <w:tc>
          <w:tcPr>
            <w:tcW w:w="0" w:type="auto"/>
            <w:shd w:val="clear" w:color="auto" w:fill="auto"/>
          </w:tcPr>
          <w:p w:rsidR="00C9406F" w:rsidRPr="00D84628" w:rsidRDefault="00C9406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w:t>
            </w:r>
          </w:p>
        </w:tc>
        <w:tc>
          <w:tcPr>
            <w:tcW w:w="0" w:type="auto"/>
            <w:shd w:val="clear" w:color="auto" w:fill="auto"/>
          </w:tcPr>
          <w:p w:rsidR="00C9406F" w:rsidRPr="00D84628" w:rsidRDefault="00C9406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3</w:t>
            </w:r>
          </w:p>
        </w:tc>
        <w:tc>
          <w:tcPr>
            <w:tcW w:w="0" w:type="auto"/>
            <w:shd w:val="clear" w:color="auto" w:fill="auto"/>
          </w:tcPr>
          <w:p w:rsidR="00C9406F" w:rsidRPr="00D84628" w:rsidRDefault="00C9406F" w:rsidP="00D25BDE">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rPr>
            </w:pPr>
            <w:r>
              <w:rPr>
                <w:rFonts w:eastAsia="Calibri"/>
              </w:rPr>
              <w:t>4</w:t>
            </w:r>
          </w:p>
        </w:tc>
        <w:tc>
          <w:tcPr>
            <w:tcW w:w="0" w:type="auto"/>
            <w:shd w:val="clear" w:color="auto" w:fill="auto"/>
          </w:tcPr>
          <w:p w:rsidR="00C9406F" w:rsidRPr="00D84628" w:rsidRDefault="00C9406F" w:rsidP="00D25BDE">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rPr>
            </w:pPr>
            <w:r>
              <w:rPr>
                <w:rFonts w:eastAsia="Calibri"/>
              </w:rPr>
              <w:t>5</w:t>
            </w:r>
          </w:p>
        </w:tc>
      </w:tr>
      <w:tr w:rsidR="00C9406F" w:rsidRPr="00D84628" w:rsidTr="00FC6843">
        <w:tc>
          <w:tcPr>
            <w:tcW w:w="0" w:type="auto"/>
            <w:vMerge w:val="restart"/>
            <w:shd w:val="clear" w:color="auto" w:fill="auto"/>
          </w:tcPr>
          <w:p w:rsidR="00C9406F" w:rsidRPr="00D84628" w:rsidRDefault="00C9406F" w:rsidP="00C9406F">
            <w:pPr>
              <w:ind w:left="284"/>
              <w:rPr>
                <w:rStyle w:val="af2"/>
                <w:rFonts w:eastAsia="Calibri"/>
                <w:b w:val="0"/>
              </w:rPr>
            </w:pPr>
            <w:r w:rsidRPr="00D84628">
              <w:rPr>
                <w:rStyle w:val="af2"/>
                <w:rFonts w:eastAsia="Calibri"/>
              </w:rPr>
              <w:t xml:space="preserve">Муниципальная программа </w:t>
            </w:r>
            <w:r w:rsidRPr="00D84628">
              <w:rPr>
                <w:rStyle w:val="af2"/>
                <w:rFonts w:eastAsia="Calibri"/>
                <w:b w:val="0"/>
              </w:rPr>
              <w:t>«</w:t>
            </w:r>
            <w:r w:rsidRPr="00D84628">
              <w:rPr>
                <w:b/>
              </w:rPr>
              <w:t>Улучшение жилищных условий граждан</w:t>
            </w:r>
            <w:r>
              <w:rPr>
                <w:b/>
              </w:rPr>
              <w:t>,</w:t>
            </w:r>
            <w:r w:rsidRPr="0086674D">
              <w:rPr>
                <w:sz w:val="26"/>
                <w:szCs w:val="26"/>
              </w:rPr>
              <w:t xml:space="preserve"> </w:t>
            </w:r>
            <w:r w:rsidRPr="00334F11">
              <w:rPr>
                <w:b/>
              </w:rPr>
              <w:t xml:space="preserve">проживающих во Фроловском сельском поселении Пермского </w:t>
            </w:r>
            <w:proofErr w:type="gramStart"/>
            <w:r w:rsidRPr="00334F11">
              <w:rPr>
                <w:b/>
              </w:rPr>
              <w:t>муниципального</w:t>
            </w:r>
            <w:proofErr w:type="gramEnd"/>
            <w:r w:rsidRPr="00334F11">
              <w:rPr>
                <w:b/>
              </w:rPr>
              <w:t xml:space="preserve"> района» </w:t>
            </w:r>
            <w:r w:rsidRPr="00D84628">
              <w:rPr>
                <w:rStyle w:val="af2"/>
                <w:rFonts w:eastAsia="Calibri"/>
              </w:rPr>
              <w:t xml:space="preserve"> на 2016-20</w:t>
            </w:r>
            <w:r>
              <w:rPr>
                <w:rStyle w:val="af2"/>
                <w:rFonts w:eastAsia="Calibri"/>
              </w:rPr>
              <w:t>18</w:t>
            </w:r>
            <w:r w:rsidRPr="00D84628">
              <w:rPr>
                <w:rStyle w:val="af2"/>
                <w:rFonts w:eastAsia="Calibri"/>
              </w:rPr>
              <w:t xml:space="preserve"> годы</w:t>
            </w:r>
          </w:p>
        </w:tc>
        <w:tc>
          <w:tcPr>
            <w:tcW w:w="0" w:type="auto"/>
            <w:shd w:val="clear" w:color="auto" w:fill="auto"/>
          </w:tcPr>
          <w:p w:rsidR="00C9406F" w:rsidRDefault="00C9406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Всего</w:t>
            </w:r>
          </w:p>
          <w:p w:rsidR="00C9406F" w:rsidRPr="00D84628" w:rsidRDefault="00C9406F"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 xml:space="preserve">в </w:t>
            </w:r>
            <w:proofErr w:type="spellStart"/>
            <w:r>
              <w:rPr>
                <w:rFonts w:eastAsia="Calibri"/>
              </w:rPr>
              <w:t>т.ч</w:t>
            </w:r>
            <w:proofErr w:type="spellEnd"/>
            <w:r>
              <w:rPr>
                <w:rFonts w:eastAsia="Calibri"/>
              </w:rPr>
              <w:t>.:</w:t>
            </w:r>
          </w:p>
        </w:tc>
        <w:tc>
          <w:tcPr>
            <w:tcW w:w="0" w:type="auto"/>
            <w:shd w:val="clear" w:color="auto" w:fill="auto"/>
            <w:vAlign w:val="center"/>
          </w:tcPr>
          <w:p w:rsidR="00C9406F" w:rsidRPr="00D84628" w:rsidRDefault="00C9406F" w:rsidP="00C940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586,845</w:t>
            </w:r>
          </w:p>
        </w:tc>
        <w:tc>
          <w:tcPr>
            <w:tcW w:w="0" w:type="auto"/>
            <w:shd w:val="clear" w:color="auto" w:fill="auto"/>
          </w:tcPr>
          <w:p w:rsidR="00C9406F" w:rsidRDefault="00C9406F" w:rsidP="00C9406F">
            <w:pPr>
              <w:jc w:val="center"/>
            </w:pPr>
            <w:r>
              <w:rPr>
                <w:rFonts w:eastAsia="Calibri"/>
              </w:rPr>
              <w:t>249,6</w:t>
            </w:r>
          </w:p>
        </w:tc>
        <w:tc>
          <w:tcPr>
            <w:tcW w:w="0" w:type="auto"/>
            <w:shd w:val="clear" w:color="auto" w:fill="auto"/>
          </w:tcPr>
          <w:p w:rsidR="00C9406F" w:rsidRDefault="00050CC5" w:rsidP="00A06528">
            <w:r>
              <w:rPr>
                <w:rFonts w:eastAsia="Calibri"/>
              </w:rPr>
              <w:t>8958</w:t>
            </w:r>
            <w:r w:rsidR="00A06528">
              <w:rPr>
                <w:rFonts w:eastAsia="Calibri"/>
              </w:rPr>
              <w:t>,241</w:t>
            </w:r>
          </w:p>
        </w:tc>
      </w:tr>
      <w:tr w:rsidR="00C9406F" w:rsidRPr="00D84628" w:rsidTr="00C9406F">
        <w:tc>
          <w:tcPr>
            <w:tcW w:w="8520" w:type="dxa"/>
            <w:vMerge/>
            <w:shd w:val="clear" w:color="auto" w:fill="auto"/>
          </w:tcPr>
          <w:p w:rsidR="00C9406F" w:rsidRPr="00D84628" w:rsidRDefault="00C9406F" w:rsidP="00D25BDE"/>
        </w:tc>
        <w:tc>
          <w:tcPr>
            <w:tcW w:w="2453" w:type="dxa"/>
            <w:shd w:val="clear" w:color="auto" w:fill="auto"/>
          </w:tcPr>
          <w:p w:rsidR="00C9406F" w:rsidRPr="00D84628" w:rsidRDefault="00C9406F" w:rsidP="00D25BDE">
            <w:r>
              <w:t>Бюджет Фроловского сельского поселения</w:t>
            </w:r>
          </w:p>
        </w:tc>
        <w:tc>
          <w:tcPr>
            <w:tcW w:w="0" w:type="auto"/>
            <w:shd w:val="clear" w:color="auto" w:fill="auto"/>
          </w:tcPr>
          <w:p w:rsidR="00C9406F" w:rsidRDefault="00C9406F" w:rsidP="00C9406F">
            <w:pPr>
              <w:jc w:val="center"/>
            </w:pPr>
            <w:r>
              <w:rPr>
                <w:rFonts w:eastAsia="Calibri"/>
              </w:rPr>
              <w:t>586,845</w:t>
            </w:r>
          </w:p>
        </w:tc>
        <w:tc>
          <w:tcPr>
            <w:tcW w:w="0" w:type="auto"/>
            <w:shd w:val="clear" w:color="auto" w:fill="auto"/>
          </w:tcPr>
          <w:p w:rsidR="00C9406F" w:rsidRDefault="00C9406F" w:rsidP="00C9406F">
            <w:pPr>
              <w:jc w:val="center"/>
            </w:pPr>
            <w:r>
              <w:rPr>
                <w:rFonts w:eastAsia="Calibri"/>
              </w:rPr>
              <w:t>249,6</w:t>
            </w:r>
          </w:p>
        </w:tc>
        <w:tc>
          <w:tcPr>
            <w:tcW w:w="0" w:type="auto"/>
            <w:shd w:val="clear" w:color="auto" w:fill="auto"/>
          </w:tcPr>
          <w:p w:rsidR="00C9406F" w:rsidRDefault="00050CC5" w:rsidP="00D25BDE">
            <w:r>
              <w:rPr>
                <w:rFonts w:eastAsia="Calibri"/>
              </w:rPr>
              <w:t>907,5</w:t>
            </w:r>
          </w:p>
        </w:tc>
      </w:tr>
      <w:tr w:rsidR="00C9406F" w:rsidRPr="00D84628" w:rsidTr="00C9406F">
        <w:tc>
          <w:tcPr>
            <w:tcW w:w="8520" w:type="dxa"/>
            <w:vMerge/>
            <w:shd w:val="clear" w:color="auto" w:fill="auto"/>
          </w:tcPr>
          <w:p w:rsidR="00C9406F" w:rsidRPr="00D84628" w:rsidRDefault="00C9406F" w:rsidP="00D25BDE"/>
        </w:tc>
        <w:tc>
          <w:tcPr>
            <w:tcW w:w="2453" w:type="dxa"/>
            <w:shd w:val="clear" w:color="auto" w:fill="auto"/>
          </w:tcPr>
          <w:p w:rsidR="00C9406F" w:rsidRPr="00D84628" w:rsidRDefault="00C9406F" w:rsidP="00D25BDE">
            <w:r>
              <w:t>Краевой бюджет</w:t>
            </w:r>
          </w:p>
        </w:tc>
        <w:tc>
          <w:tcPr>
            <w:tcW w:w="0" w:type="auto"/>
            <w:shd w:val="clear" w:color="auto" w:fill="auto"/>
            <w:vAlign w:val="center"/>
          </w:tcPr>
          <w:p w:rsidR="00C9406F" w:rsidRPr="00D84628" w:rsidRDefault="00C9406F" w:rsidP="00C940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w:t>
            </w:r>
          </w:p>
        </w:tc>
        <w:tc>
          <w:tcPr>
            <w:tcW w:w="0" w:type="auto"/>
            <w:shd w:val="clear" w:color="auto" w:fill="auto"/>
          </w:tcPr>
          <w:p w:rsidR="00C9406F" w:rsidRDefault="00C9406F" w:rsidP="00C9406F">
            <w:pPr>
              <w:jc w:val="center"/>
            </w:pPr>
            <w:r>
              <w:rPr>
                <w:rFonts w:eastAsia="Calibri"/>
              </w:rPr>
              <w:t>-</w:t>
            </w:r>
          </w:p>
        </w:tc>
        <w:tc>
          <w:tcPr>
            <w:tcW w:w="0" w:type="auto"/>
            <w:shd w:val="clear" w:color="auto" w:fill="auto"/>
          </w:tcPr>
          <w:p w:rsidR="00C9406F" w:rsidRDefault="00C9406F">
            <w:r>
              <w:rPr>
                <w:rFonts w:eastAsia="Calibri"/>
              </w:rPr>
              <w:t>2 287,672</w:t>
            </w:r>
          </w:p>
        </w:tc>
      </w:tr>
      <w:tr w:rsidR="00C9406F" w:rsidRPr="00D84628" w:rsidTr="00C9406F">
        <w:tc>
          <w:tcPr>
            <w:tcW w:w="8520" w:type="dxa"/>
            <w:vMerge/>
            <w:shd w:val="clear" w:color="auto" w:fill="auto"/>
          </w:tcPr>
          <w:p w:rsidR="00C9406F" w:rsidRPr="00D84628" w:rsidRDefault="00C9406F" w:rsidP="00D25BDE"/>
        </w:tc>
        <w:tc>
          <w:tcPr>
            <w:tcW w:w="2453" w:type="dxa"/>
            <w:shd w:val="clear" w:color="auto" w:fill="auto"/>
          </w:tcPr>
          <w:p w:rsidR="00C9406F" w:rsidRPr="00D84628" w:rsidRDefault="00C9406F" w:rsidP="00D25BDE">
            <w:r>
              <w:t>Федеральный бюджет</w:t>
            </w:r>
          </w:p>
        </w:tc>
        <w:tc>
          <w:tcPr>
            <w:tcW w:w="0" w:type="auto"/>
            <w:shd w:val="clear" w:color="auto" w:fill="auto"/>
            <w:vAlign w:val="center"/>
          </w:tcPr>
          <w:p w:rsidR="00C9406F" w:rsidRDefault="00C9406F" w:rsidP="00C940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w:t>
            </w:r>
          </w:p>
        </w:tc>
        <w:tc>
          <w:tcPr>
            <w:tcW w:w="0" w:type="auto"/>
            <w:shd w:val="clear" w:color="auto" w:fill="auto"/>
          </w:tcPr>
          <w:p w:rsidR="00C9406F" w:rsidRDefault="00C9406F" w:rsidP="00C9406F">
            <w:pPr>
              <w:jc w:val="center"/>
            </w:pPr>
            <w:r>
              <w:rPr>
                <w:rFonts w:eastAsia="Calibri"/>
              </w:rPr>
              <w:t>-</w:t>
            </w:r>
          </w:p>
        </w:tc>
        <w:tc>
          <w:tcPr>
            <w:tcW w:w="0" w:type="auto"/>
            <w:shd w:val="clear" w:color="auto" w:fill="auto"/>
          </w:tcPr>
          <w:p w:rsidR="00C9406F" w:rsidRDefault="00C9406F">
            <w:r>
              <w:rPr>
                <w:rFonts w:eastAsia="Calibri"/>
              </w:rPr>
              <w:t>-</w:t>
            </w:r>
          </w:p>
        </w:tc>
      </w:tr>
      <w:tr w:rsidR="00C9406F" w:rsidRPr="00D84628" w:rsidTr="00C9406F">
        <w:tc>
          <w:tcPr>
            <w:tcW w:w="8520" w:type="dxa"/>
            <w:vMerge/>
            <w:shd w:val="clear" w:color="auto" w:fill="auto"/>
          </w:tcPr>
          <w:p w:rsidR="00C9406F" w:rsidRPr="00D84628" w:rsidRDefault="00C9406F" w:rsidP="00D25BDE"/>
        </w:tc>
        <w:tc>
          <w:tcPr>
            <w:tcW w:w="2453" w:type="dxa"/>
            <w:shd w:val="clear" w:color="auto" w:fill="auto"/>
          </w:tcPr>
          <w:p w:rsidR="00C9406F" w:rsidRPr="00D84628" w:rsidRDefault="00C9406F" w:rsidP="00D25BDE">
            <w:r>
              <w:t>Внебюджетные источники</w:t>
            </w:r>
          </w:p>
        </w:tc>
        <w:tc>
          <w:tcPr>
            <w:tcW w:w="0" w:type="auto"/>
            <w:shd w:val="clear" w:color="auto" w:fill="auto"/>
            <w:vAlign w:val="center"/>
          </w:tcPr>
          <w:p w:rsidR="00C9406F" w:rsidRDefault="00C9406F" w:rsidP="00C940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w:t>
            </w:r>
          </w:p>
        </w:tc>
        <w:tc>
          <w:tcPr>
            <w:tcW w:w="0" w:type="auto"/>
            <w:shd w:val="clear" w:color="auto" w:fill="auto"/>
          </w:tcPr>
          <w:p w:rsidR="00C9406F" w:rsidRDefault="00C9406F" w:rsidP="00C9406F">
            <w:pPr>
              <w:jc w:val="center"/>
            </w:pPr>
            <w:r>
              <w:rPr>
                <w:rFonts w:eastAsia="Calibri"/>
              </w:rPr>
              <w:t>-</w:t>
            </w:r>
          </w:p>
        </w:tc>
        <w:tc>
          <w:tcPr>
            <w:tcW w:w="0" w:type="auto"/>
            <w:shd w:val="clear" w:color="auto" w:fill="auto"/>
          </w:tcPr>
          <w:p w:rsidR="00C9406F" w:rsidRDefault="00A06528">
            <w:r>
              <w:rPr>
                <w:rFonts w:eastAsia="Calibri"/>
              </w:rPr>
              <w:t>5 763,069</w:t>
            </w:r>
          </w:p>
        </w:tc>
      </w:tr>
    </w:tbl>
    <w:p w:rsidR="003954E1" w:rsidRDefault="003954E1" w:rsidP="003954E1">
      <w:pPr>
        <w:pStyle w:val="ConsPlusNormal"/>
        <w:widowControl/>
        <w:spacing w:line="360" w:lineRule="exact"/>
        <w:ind w:firstLine="567"/>
        <w:jc w:val="both"/>
        <w:rPr>
          <w:rFonts w:ascii="Times New Roman" w:hAnsi="Times New Roman" w:cs="Times New Roman"/>
          <w:sz w:val="22"/>
          <w:szCs w:val="22"/>
        </w:rPr>
      </w:pPr>
    </w:p>
    <w:p w:rsidR="00E27A24" w:rsidRDefault="00E27A24"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lastRenderedPageBreak/>
        <w:t xml:space="preserve">Приложение </w:t>
      </w:r>
      <w:r>
        <w:rPr>
          <w:rFonts w:eastAsia="Calibri"/>
          <w:sz w:val="26"/>
          <w:szCs w:val="26"/>
        </w:rPr>
        <w:t>5</w:t>
      </w:r>
    </w:p>
    <w:p w:rsidR="004869AB" w:rsidRPr="00996921" w:rsidRDefault="004869AB"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4869AB" w:rsidRDefault="004869AB" w:rsidP="004869AB">
      <w:pPr>
        <w:ind w:left="284"/>
        <w:jc w:val="right"/>
        <w:rPr>
          <w:sz w:val="26"/>
          <w:szCs w:val="26"/>
        </w:rPr>
      </w:pPr>
      <w:r w:rsidRPr="00996921">
        <w:rPr>
          <w:rFonts w:eastAsia="Calibri"/>
          <w:sz w:val="26"/>
          <w:szCs w:val="26"/>
        </w:rPr>
        <w:t>«</w:t>
      </w:r>
      <w:r w:rsidRPr="0086674D">
        <w:rPr>
          <w:sz w:val="26"/>
          <w:szCs w:val="26"/>
        </w:rPr>
        <w:t xml:space="preserve">Улучшение жилищных условий граждан, </w:t>
      </w:r>
    </w:p>
    <w:p w:rsidR="004869AB" w:rsidRDefault="004869AB" w:rsidP="004869AB">
      <w:pPr>
        <w:ind w:left="284"/>
        <w:jc w:val="right"/>
        <w:rPr>
          <w:sz w:val="26"/>
          <w:szCs w:val="26"/>
        </w:rPr>
      </w:pPr>
      <w:r w:rsidRPr="0086674D">
        <w:rPr>
          <w:sz w:val="26"/>
          <w:szCs w:val="26"/>
        </w:rPr>
        <w:t xml:space="preserve">проживающих во Фроловском сельском </w:t>
      </w:r>
    </w:p>
    <w:p w:rsidR="004869AB" w:rsidRDefault="004869AB" w:rsidP="004869AB">
      <w:pPr>
        <w:ind w:left="284"/>
        <w:jc w:val="right"/>
        <w:rPr>
          <w:sz w:val="26"/>
          <w:szCs w:val="26"/>
        </w:rPr>
      </w:pPr>
      <w:r w:rsidRPr="0086674D">
        <w:rPr>
          <w:sz w:val="26"/>
          <w:szCs w:val="26"/>
        </w:rPr>
        <w:t xml:space="preserve">поселении Пермского муниципального района» </w:t>
      </w:r>
    </w:p>
    <w:p w:rsidR="004869AB" w:rsidRPr="0086674D" w:rsidRDefault="004869AB" w:rsidP="004869AB">
      <w:pPr>
        <w:ind w:left="284"/>
        <w:jc w:val="right"/>
        <w:rPr>
          <w:sz w:val="26"/>
          <w:szCs w:val="26"/>
        </w:rPr>
      </w:pPr>
      <w:r w:rsidRPr="0086674D">
        <w:rPr>
          <w:sz w:val="26"/>
          <w:szCs w:val="26"/>
        </w:rPr>
        <w:t>на 2016-20</w:t>
      </w:r>
      <w:r w:rsidR="008B02EC">
        <w:rPr>
          <w:sz w:val="26"/>
          <w:szCs w:val="26"/>
        </w:rPr>
        <w:t>18</w:t>
      </w:r>
      <w:r w:rsidRPr="0086674D">
        <w:rPr>
          <w:sz w:val="26"/>
          <w:szCs w:val="26"/>
        </w:rPr>
        <w:t xml:space="preserve"> годы</w:t>
      </w:r>
    </w:p>
    <w:p w:rsidR="004869AB" w:rsidRDefault="004869AB"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4869AB" w:rsidRPr="00110475" w:rsidRDefault="004869AB" w:rsidP="004869AB">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Мероприятия и ф</w:t>
      </w:r>
      <w:r w:rsidRPr="00076CCF">
        <w:rPr>
          <w:rFonts w:ascii="Times New Roman" w:hAnsi="Times New Roman" w:cs="Times New Roman"/>
          <w:sz w:val="28"/>
          <w:szCs w:val="28"/>
        </w:rPr>
        <w:t>инансовое обес</w:t>
      </w:r>
      <w:r>
        <w:rPr>
          <w:rFonts w:ascii="Times New Roman" w:hAnsi="Times New Roman" w:cs="Times New Roman"/>
          <w:sz w:val="28"/>
          <w:szCs w:val="28"/>
        </w:rPr>
        <w:t xml:space="preserve">печение муниципальной программы </w:t>
      </w:r>
      <w:r w:rsidRPr="00076CCF">
        <w:rPr>
          <w:rFonts w:ascii="Times New Roman" w:hAnsi="Times New Roman" w:cs="Times New Roman"/>
          <w:sz w:val="28"/>
          <w:szCs w:val="28"/>
        </w:rPr>
        <w:t xml:space="preserve">за </w:t>
      </w:r>
      <w:r>
        <w:rPr>
          <w:rFonts w:ascii="Times New Roman" w:hAnsi="Times New Roman" w:cs="Times New Roman"/>
          <w:sz w:val="28"/>
          <w:szCs w:val="28"/>
        </w:rPr>
        <w:t>всех источников финансирования</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95"/>
        <w:gridCol w:w="851"/>
        <w:gridCol w:w="851"/>
        <w:gridCol w:w="1702"/>
        <w:gridCol w:w="709"/>
        <w:gridCol w:w="1411"/>
        <w:gridCol w:w="1418"/>
        <w:gridCol w:w="1417"/>
        <w:gridCol w:w="1418"/>
      </w:tblGrid>
      <w:tr w:rsidR="004869AB" w:rsidTr="008B02EC">
        <w:trPr>
          <w:trHeight w:val="411"/>
        </w:trPr>
        <w:tc>
          <w:tcPr>
            <w:tcW w:w="2696" w:type="dxa"/>
            <w:vMerge w:val="restart"/>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pPr>
            <w:r>
              <w:t>Наименование муниципальной программы, мероприятий</w:t>
            </w:r>
          </w:p>
        </w:tc>
        <w:tc>
          <w:tcPr>
            <w:tcW w:w="2695" w:type="dxa"/>
            <w:vMerge w:val="restart"/>
            <w:tcBorders>
              <w:top w:val="single" w:sz="4" w:space="0" w:color="auto"/>
              <w:left w:val="single" w:sz="4" w:space="0" w:color="auto"/>
              <w:bottom w:val="single" w:sz="4" w:space="0" w:color="auto"/>
              <w:right w:val="single" w:sz="4" w:space="0" w:color="auto"/>
            </w:tcBorders>
            <w:vAlign w:val="bottom"/>
            <w:hideMark/>
          </w:tcPr>
          <w:p w:rsidR="004869AB" w:rsidRDefault="004869AB">
            <w:pPr>
              <w:jc w:val="center"/>
              <w:rPr>
                <w:sz w:val="22"/>
                <w:szCs w:val="22"/>
              </w:rPr>
            </w:pPr>
            <w:r>
              <w:rPr>
                <w:sz w:val="22"/>
                <w:szCs w:val="22"/>
              </w:rPr>
              <w:t>Участники муниципальной программы</w:t>
            </w:r>
          </w:p>
        </w:tc>
        <w:tc>
          <w:tcPr>
            <w:tcW w:w="4113" w:type="dxa"/>
            <w:gridSpan w:val="4"/>
            <w:tcBorders>
              <w:top w:val="single" w:sz="4" w:space="0" w:color="auto"/>
              <w:left w:val="single" w:sz="4" w:space="0" w:color="auto"/>
              <w:bottom w:val="single" w:sz="4" w:space="0" w:color="auto"/>
              <w:right w:val="single" w:sz="4" w:space="0" w:color="auto"/>
            </w:tcBorders>
            <w:hideMark/>
          </w:tcPr>
          <w:p w:rsidR="004869AB" w:rsidRDefault="004869AB">
            <w:pPr>
              <w:jc w:val="center"/>
              <w:rPr>
                <w:sz w:val="24"/>
                <w:szCs w:val="22"/>
              </w:rPr>
            </w:pPr>
            <w:r>
              <w:rPr>
                <w:sz w:val="24"/>
                <w:szCs w:val="22"/>
              </w:rPr>
              <w:t>Код бюджетной классификации</w:t>
            </w:r>
          </w:p>
        </w:tc>
        <w:tc>
          <w:tcPr>
            <w:tcW w:w="5664" w:type="dxa"/>
            <w:gridSpan w:val="4"/>
            <w:tcBorders>
              <w:top w:val="single" w:sz="4" w:space="0" w:color="auto"/>
              <w:left w:val="single" w:sz="4" w:space="0" w:color="auto"/>
              <w:bottom w:val="single" w:sz="4" w:space="0" w:color="auto"/>
              <w:right w:val="single" w:sz="4" w:space="0" w:color="auto"/>
            </w:tcBorders>
            <w:hideMark/>
          </w:tcPr>
          <w:p w:rsidR="004869AB" w:rsidRDefault="004869AB">
            <w:pPr>
              <w:jc w:val="center"/>
              <w:rPr>
                <w:sz w:val="24"/>
                <w:szCs w:val="22"/>
              </w:rPr>
            </w:pPr>
            <w:r>
              <w:rPr>
                <w:sz w:val="24"/>
                <w:szCs w:val="22"/>
              </w:rPr>
              <w:t xml:space="preserve">Расходы, </w:t>
            </w:r>
            <w:proofErr w:type="spellStart"/>
            <w:r>
              <w:rPr>
                <w:sz w:val="24"/>
                <w:szCs w:val="22"/>
              </w:rPr>
              <w:t>тыс.руб</w:t>
            </w:r>
            <w:proofErr w:type="spellEnd"/>
            <w:r>
              <w:rPr>
                <w:sz w:val="24"/>
                <w:szCs w:val="22"/>
              </w:rPr>
              <w:t>.</w:t>
            </w:r>
          </w:p>
        </w:tc>
      </w:tr>
      <w:tr w:rsidR="008B02EC" w:rsidTr="008B02EC">
        <w:trPr>
          <w:trHeight w:val="275"/>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8B02EC" w:rsidRDefault="008B02EC"/>
        </w:tc>
        <w:tc>
          <w:tcPr>
            <w:tcW w:w="2695" w:type="dxa"/>
            <w:vMerge/>
            <w:tcBorders>
              <w:top w:val="single" w:sz="4" w:space="0" w:color="auto"/>
              <w:left w:val="single" w:sz="4" w:space="0" w:color="auto"/>
              <w:bottom w:val="single" w:sz="4" w:space="0" w:color="auto"/>
              <w:right w:val="single" w:sz="4" w:space="0" w:color="auto"/>
            </w:tcBorders>
            <w:vAlign w:val="center"/>
            <w:hideMark/>
          </w:tcPr>
          <w:p w:rsidR="008B02EC" w:rsidRDefault="008B02E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B02EC" w:rsidRDefault="008B02EC">
            <w:pPr>
              <w:autoSpaceDE w:val="0"/>
              <w:autoSpaceDN w:val="0"/>
              <w:adjustRightInd w:val="0"/>
              <w:jc w:val="center"/>
              <w:rPr>
                <w:sz w:val="24"/>
                <w:szCs w:val="22"/>
                <w:lang w:eastAsia="en-US"/>
              </w:rPr>
            </w:pPr>
            <w:r>
              <w:rPr>
                <w:sz w:val="24"/>
                <w:szCs w:val="22"/>
              </w:rPr>
              <w:t>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8B02EC" w:rsidRDefault="008B02EC">
            <w:pPr>
              <w:autoSpaceDE w:val="0"/>
              <w:autoSpaceDN w:val="0"/>
              <w:adjustRightInd w:val="0"/>
              <w:jc w:val="center"/>
              <w:rPr>
                <w:sz w:val="24"/>
                <w:szCs w:val="22"/>
                <w:lang w:eastAsia="en-US"/>
              </w:rPr>
            </w:pPr>
            <w:proofErr w:type="spellStart"/>
            <w:r>
              <w:rPr>
                <w:sz w:val="24"/>
                <w:szCs w:val="22"/>
              </w:rPr>
              <w:t>РзПр</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8B02EC" w:rsidRDefault="008B02EC">
            <w:pPr>
              <w:autoSpaceDE w:val="0"/>
              <w:autoSpaceDN w:val="0"/>
              <w:adjustRightInd w:val="0"/>
              <w:jc w:val="center"/>
              <w:rPr>
                <w:sz w:val="24"/>
                <w:szCs w:val="22"/>
                <w:lang w:eastAsia="en-US"/>
              </w:rPr>
            </w:pPr>
            <w:r>
              <w:rPr>
                <w:sz w:val="24"/>
                <w:szCs w:val="22"/>
              </w:rPr>
              <w:t>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2EC" w:rsidRDefault="008B02EC">
            <w:pPr>
              <w:autoSpaceDE w:val="0"/>
              <w:autoSpaceDN w:val="0"/>
              <w:adjustRightInd w:val="0"/>
              <w:jc w:val="center"/>
              <w:rPr>
                <w:sz w:val="24"/>
                <w:szCs w:val="22"/>
                <w:lang w:eastAsia="en-US"/>
              </w:rPr>
            </w:pPr>
            <w:proofErr w:type="spellStart"/>
            <w:r>
              <w:rPr>
                <w:sz w:val="24"/>
                <w:szCs w:val="22"/>
              </w:rPr>
              <w:t>КВр</w:t>
            </w:r>
            <w:proofErr w:type="spellEnd"/>
          </w:p>
        </w:tc>
        <w:tc>
          <w:tcPr>
            <w:tcW w:w="1411" w:type="dxa"/>
            <w:tcBorders>
              <w:top w:val="single" w:sz="4" w:space="0" w:color="auto"/>
              <w:left w:val="single" w:sz="4" w:space="0" w:color="auto"/>
              <w:bottom w:val="single" w:sz="4" w:space="0" w:color="auto"/>
              <w:right w:val="single" w:sz="4" w:space="0" w:color="auto"/>
            </w:tcBorders>
            <w:vAlign w:val="bottom"/>
            <w:hideMark/>
          </w:tcPr>
          <w:p w:rsidR="008B02EC" w:rsidRDefault="008B02EC">
            <w:pPr>
              <w:jc w:val="center"/>
              <w:rPr>
                <w:sz w:val="24"/>
                <w:szCs w:val="22"/>
              </w:rPr>
            </w:pPr>
            <w:r>
              <w:rPr>
                <w:sz w:val="24"/>
                <w:szCs w:val="22"/>
              </w:rPr>
              <w:t>2016 год</w:t>
            </w:r>
          </w:p>
        </w:tc>
        <w:tc>
          <w:tcPr>
            <w:tcW w:w="1418" w:type="dxa"/>
            <w:tcBorders>
              <w:top w:val="single" w:sz="4" w:space="0" w:color="auto"/>
              <w:left w:val="single" w:sz="4" w:space="0" w:color="auto"/>
              <w:bottom w:val="single" w:sz="4" w:space="0" w:color="auto"/>
              <w:right w:val="single" w:sz="4" w:space="0" w:color="auto"/>
            </w:tcBorders>
            <w:hideMark/>
          </w:tcPr>
          <w:p w:rsidR="008B02EC" w:rsidRDefault="008B02EC">
            <w:pPr>
              <w:jc w:val="center"/>
              <w:rPr>
                <w:sz w:val="24"/>
                <w:szCs w:val="22"/>
              </w:rPr>
            </w:pPr>
          </w:p>
          <w:p w:rsidR="008B02EC" w:rsidRDefault="008B02EC">
            <w:pPr>
              <w:jc w:val="center"/>
              <w:rPr>
                <w:sz w:val="24"/>
                <w:szCs w:val="22"/>
              </w:rPr>
            </w:pPr>
            <w:r>
              <w:rPr>
                <w:sz w:val="24"/>
                <w:szCs w:val="22"/>
              </w:rPr>
              <w:t>2017 год</w:t>
            </w:r>
          </w:p>
        </w:tc>
        <w:tc>
          <w:tcPr>
            <w:tcW w:w="1417" w:type="dxa"/>
            <w:tcBorders>
              <w:top w:val="single" w:sz="4" w:space="0" w:color="auto"/>
              <w:left w:val="single" w:sz="4" w:space="0" w:color="auto"/>
              <w:bottom w:val="single" w:sz="4" w:space="0" w:color="auto"/>
              <w:right w:val="single" w:sz="4" w:space="0" w:color="auto"/>
            </w:tcBorders>
            <w:vAlign w:val="bottom"/>
            <w:hideMark/>
          </w:tcPr>
          <w:p w:rsidR="008B02EC" w:rsidRDefault="008B02EC">
            <w:pPr>
              <w:jc w:val="center"/>
              <w:rPr>
                <w:sz w:val="24"/>
                <w:szCs w:val="22"/>
              </w:rPr>
            </w:pPr>
            <w:r>
              <w:rPr>
                <w:sz w:val="24"/>
                <w:szCs w:val="22"/>
              </w:rPr>
              <w:t>2018 год</w:t>
            </w:r>
          </w:p>
        </w:tc>
        <w:tc>
          <w:tcPr>
            <w:tcW w:w="1418" w:type="dxa"/>
            <w:tcBorders>
              <w:top w:val="single" w:sz="4" w:space="0" w:color="auto"/>
              <w:left w:val="single" w:sz="4" w:space="0" w:color="auto"/>
              <w:bottom w:val="single" w:sz="4" w:space="0" w:color="auto"/>
              <w:right w:val="single" w:sz="4" w:space="0" w:color="auto"/>
            </w:tcBorders>
          </w:tcPr>
          <w:p w:rsidR="008B02EC" w:rsidRDefault="008B02EC">
            <w:pPr>
              <w:jc w:val="center"/>
              <w:rPr>
                <w:sz w:val="24"/>
                <w:szCs w:val="22"/>
              </w:rPr>
            </w:pPr>
          </w:p>
          <w:p w:rsidR="008B02EC" w:rsidRDefault="008B02EC">
            <w:pPr>
              <w:jc w:val="center"/>
              <w:rPr>
                <w:sz w:val="24"/>
                <w:szCs w:val="22"/>
              </w:rPr>
            </w:pPr>
            <w:r>
              <w:rPr>
                <w:sz w:val="24"/>
                <w:szCs w:val="22"/>
              </w:rPr>
              <w:t>ВСЕГО</w:t>
            </w:r>
          </w:p>
        </w:tc>
      </w:tr>
      <w:tr w:rsidR="008B02EC" w:rsidTr="008B02EC">
        <w:trPr>
          <w:trHeight w:val="145"/>
        </w:trPr>
        <w:tc>
          <w:tcPr>
            <w:tcW w:w="2696" w:type="dxa"/>
            <w:tcBorders>
              <w:top w:val="single" w:sz="4" w:space="0" w:color="auto"/>
              <w:left w:val="single" w:sz="4" w:space="0" w:color="auto"/>
              <w:bottom w:val="single" w:sz="4" w:space="0" w:color="auto"/>
              <w:right w:val="single" w:sz="4" w:space="0" w:color="auto"/>
            </w:tcBorders>
            <w:vAlign w:val="bottom"/>
            <w:hideMark/>
          </w:tcPr>
          <w:p w:rsidR="008B02EC" w:rsidRDefault="008B02EC">
            <w:pPr>
              <w:jc w:val="center"/>
            </w:pPr>
            <w:r>
              <w:t>1</w:t>
            </w:r>
          </w:p>
        </w:tc>
        <w:tc>
          <w:tcPr>
            <w:tcW w:w="2695" w:type="dxa"/>
            <w:tcBorders>
              <w:top w:val="single" w:sz="4" w:space="0" w:color="auto"/>
              <w:left w:val="single" w:sz="4" w:space="0" w:color="auto"/>
              <w:bottom w:val="single" w:sz="4" w:space="0" w:color="auto"/>
              <w:right w:val="single" w:sz="4" w:space="0" w:color="auto"/>
            </w:tcBorders>
            <w:vAlign w:val="bottom"/>
            <w:hideMark/>
          </w:tcPr>
          <w:p w:rsidR="008B02EC" w:rsidRDefault="008B02EC">
            <w:pPr>
              <w:jc w:val="center"/>
              <w:rPr>
                <w:sz w:val="22"/>
                <w:szCs w:val="22"/>
              </w:rPr>
            </w:pPr>
            <w:r>
              <w:rP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8B02EC" w:rsidRDefault="008B02EC">
            <w:pPr>
              <w:jc w:val="center"/>
              <w:rPr>
                <w:sz w:val="22"/>
                <w:szCs w:val="22"/>
              </w:rPr>
            </w:pPr>
            <w:r>
              <w:rPr>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8B02EC" w:rsidRDefault="008B02EC">
            <w:pPr>
              <w:jc w:val="center"/>
              <w:rPr>
                <w:sz w:val="22"/>
                <w:szCs w:val="22"/>
              </w:rPr>
            </w:pPr>
            <w:r>
              <w:rPr>
                <w:sz w:val="22"/>
                <w:szCs w:val="22"/>
              </w:rPr>
              <w:t>4</w:t>
            </w:r>
          </w:p>
        </w:tc>
        <w:tc>
          <w:tcPr>
            <w:tcW w:w="1702" w:type="dxa"/>
            <w:tcBorders>
              <w:top w:val="single" w:sz="4" w:space="0" w:color="auto"/>
              <w:left w:val="single" w:sz="4" w:space="0" w:color="auto"/>
              <w:bottom w:val="single" w:sz="4" w:space="0" w:color="auto"/>
              <w:right w:val="single" w:sz="4" w:space="0" w:color="auto"/>
            </w:tcBorders>
            <w:hideMark/>
          </w:tcPr>
          <w:p w:rsidR="008B02EC" w:rsidRDefault="008B02EC">
            <w:pPr>
              <w:jc w:val="center"/>
              <w:rPr>
                <w:sz w:val="22"/>
                <w:szCs w:val="22"/>
              </w:rPr>
            </w:pPr>
            <w:r>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8B02EC" w:rsidRDefault="008B02EC">
            <w:pPr>
              <w:jc w:val="center"/>
              <w:rPr>
                <w:sz w:val="22"/>
                <w:szCs w:val="22"/>
              </w:rPr>
            </w:pPr>
            <w:r>
              <w:rPr>
                <w:sz w:val="22"/>
                <w:szCs w:val="22"/>
              </w:rPr>
              <w:t>6</w:t>
            </w:r>
          </w:p>
        </w:tc>
        <w:tc>
          <w:tcPr>
            <w:tcW w:w="1411" w:type="dxa"/>
            <w:tcBorders>
              <w:top w:val="single" w:sz="4" w:space="0" w:color="auto"/>
              <w:left w:val="single" w:sz="4" w:space="0" w:color="auto"/>
              <w:bottom w:val="single" w:sz="4" w:space="0" w:color="auto"/>
              <w:right w:val="single" w:sz="4" w:space="0" w:color="auto"/>
            </w:tcBorders>
            <w:vAlign w:val="bottom"/>
            <w:hideMark/>
          </w:tcPr>
          <w:p w:rsidR="008B02EC" w:rsidRDefault="008B02EC">
            <w:pPr>
              <w:jc w:val="center"/>
              <w:rPr>
                <w:sz w:val="22"/>
                <w:szCs w:val="22"/>
              </w:rPr>
            </w:pPr>
            <w:r>
              <w:rPr>
                <w:sz w:val="22"/>
                <w:szCs w:val="22"/>
              </w:rPr>
              <w:t>7</w:t>
            </w:r>
          </w:p>
        </w:tc>
        <w:tc>
          <w:tcPr>
            <w:tcW w:w="1418" w:type="dxa"/>
            <w:tcBorders>
              <w:top w:val="single" w:sz="4" w:space="0" w:color="auto"/>
              <w:left w:val="single" w:sz="4" w:space="0" w:color="auto"/>
              <w:bottom w:val="single" w:sz="4" w:space="0" w:color="auto"/>
              <w:right w:val="single" w:sz="4" w:space="0" w:color="auto"/>
            </w:tcBorders>
            <w:vAlign w:val="bottom"/>
            <w:hideMark/>
          </w:tcPr>
          <w:p w:rsidR="008B02EC" w:rsidRDefault="008B02EC">
            <w:pPr>
              <w:jc w:val="center"/>
              <w:rPr>
                <w:sz w:val="22"/>
                <w:szCs w:val="22"/>
              </w:rPr>
            </w:pPr>
            <w:r>
              <w:rPr>
                <w:sz w:val="22"/>
                <w:szCs w:val="22"/>
              </w:rPr>
              <w:t>8</w:t>
            </w:r>
          </w:p>
        </w:tc>
        <w:tc>
          <w:tcPr>
            <w:tcW w:w="1417" w:type="dxa"/>
            <w:tcBorders>
              <w:top w:val="single" w:sz="4" w:space="0" w:color="auto"/>
              <w:left w:val="single" w:sz="4" w:space="0" w:color="auto"/>
              <w:bottom w:val="single" w:sz="4" w:space="0" w:color="auto"/>
              <w:right w:val="single" w:sz="4" w:space="0" w:color="auto"/>
            </w:tcBorders>
            <w:vAlign w:val="bottom"/>
            <w:hideMark/>
          </w:tcPr>
          <w:p w:rsidR="008B02EC" w:rsidRDefault="008B02EC">
            <w:pPr>
              <w:jc w:val="center"/>
              <w:rPr>
                <w:sz w:val="22"/>
                <w:szCs w:val="22"/>
              </w:rPr>
            </w:pPr>
            <w:r>
              <w:rPr>
                <w:sz w:val="22"/>
                <w:szCs w:val="22"/>
              </w:rPr>
              <w:t>9</w:t>
            </w:r>
          </w:p>
        </w:tc>
        <w:tc>
          <w:tcPr>
            <w:tcW w:w="1418" w:type="dxa"/>
            <w:tcBorders>
              <w:top w:val="single" w:sz="4" w:space="0" w:color="auto"/>
              <w:left w:val="single" w:sz="4" w:space="0" w:color="auto"/>
              <w:bottom w:val="single" w:sz="4" w:space="0" w:color="auto"/>
              <w:right w:val="single" w:sz="4" w:space="0" w:color="auto"/>
            </w:tcBorders>
            <w:hideMark/>
          </w:tcPr>
          <w:p w:rsidR="008B02EC" w:rsidRDefault="008B02EC">
            <w:pPr>
              <w:jc w:val="center"/>
              <w:rPr>
                <w:sz w:val="22"/>
                <w:szCs w:val="22"/>
              </w:rPr>
            </w:pPr>
            <w:r>
              <w:rPr>
                <w:sz w:val="22"/>
                <w:szCs w:val="22"/>
              </w:rPr>
              <w:t>12</w:t>
            </w:r>
          </w:p>
        </w:tc>
      </w:tr>
      <w:tr w:rsidR="008B02EC" w:rsidTr="008B02EC">
        <w:trPr>
          <w:trHeight w:val="70"/>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rsidR="008B02EC" w:rsidRDefault="008B02EC" w:rsidP="00D87A33">
            <w:pPr>
              <w:jc w:val="both"/>
            </w:pPr>
            <w:r>
              <w:rPr>
                <w:rStyle w:val="af2"/>
                <w:bCs w:val="0"/>
              </w:rPr>
              <w:t xml:space="preserve">Муниципальная программа: </w:t>
            </w:r>
            <w:r>
              <w:rPr>
                <w:lang w:eastAsia="en-US"/>
              </w:rPr>
              <w:t xml:space="preserve"> </w:t>
            </w:r>
            <w:r w:rsidRPr="004869AB">
              <w:rPr>
                <w:rStyle w:val="af2"/>
                <w:rFonts w:eastAsia="Calibri"/>
              </w:rPr>
              <w:t>«</w:t>
            </w:r>
            <w:r w:rsidRPr="004869AB">
              <w:t>Улучшение жилищных условий граждан,</w:t>
            </w:r>
            <w:r w:rsidRPr="004869AB">
              <w:rPr>
                <w:sz w:val="26"/>
                <w:szCs w:val="26"/>
              </w:rPr>
              <w:t xml:space="preserve"> </w:t>
            </w:r>
            <w:r w:rsidRPr="004869AB">
              <w:t xml:space="preserve">проживающих во Фроловском сельском поселении Пермского </w:t>
            </w:r>
            <w:proofErr w:type="gramStart"/>
            <w:r w:rsidRPr="004869AB">
              <w:t>муниципального</w:t>
            </w:r>
            <w:proofErr w:type="gramEnd"/>
            <w:r w:rsidRPr="004869AB">
              <w:t xml:space="preserve"> района» </w:t>
            </w:r>
            <w:r w:rsidRPr="004869AB">
              <w:rPr>
                <w:rStyle w:val="af2"/>
                <w:rFonts w:eastAsia="Calibri"/>
              </w:rPr>
              <w:t xml:space="preserve"> </w:t>
            </w:r>
            <w:r w:rsidRPr="006C2886">
              <w:rPr>
                <w:rStyle w:val="af2"/>
                <w:rFonts w:eastAsia="Calibri"/>
                <w:b w:val="0"/>
              </w:rPr>
              <w:t>на 2016-20</w:t>
            </w:r>
            <w:r w:rsidR="00D87A33">
              <w:rPr>
                <w:rStyle w:val="af2"/>
                <w:rFonts w:eastAsia="Calibri"/>
                <w:b w:val="0"/>
              </w:rPr>
              <w:t>18</w:t>
            </w:r>
            <w:r w:rsidRPr="006C2886">
              <w:rPr>
                <w:rStyle w:val="af2"/>
                <w:rFonts w:eastAsia="Calibri"/>
                <w:b w:val="0"/>
              </w:rPr>
              <w:t xml:space="preserve"> годы</w:t>
            </w:r>
          </w:p>
        </w:tc>
        <w:tc>
          <w:tcPr>
            <w:tcW w:w="2695" w:type="dxa"/>
            <w:tcBorders>
              <w:top w:val="single" w:sz="4" w:space="0" w:color="auto"/>
              <w:left w:val="single" w:sz="4" w:space="0" w:color="auto"/>
              <w:bottom w:val="single" w:sz="4" w:space="0" w:color="auto"/>
              <w:right w:val="single" w:sz="4" w:space="0" w:color="auto"/>
            </w:tcBorders>
            <w:vAlign w:val="center"/>
            <w:hideMark/>
          </w:tcPr>
          <w:p w:rsidR="008B02EC" w:rsidRDefault="008B02EC">
            <w:pPr>
              <w:rPr>
                <w:sz w:val="22"/>
                <w:szCs w:val="22"/>
              </w:rPr>
            </w:pPr>
            <w:r>
              <w:rPr>
                <w:sz w:val="22"/>
                <w:szCs w:val="22"/>
              </w:rPr>
              <w:t>Итого:</w:t>
            </w:r>
          </w:p>
          <w:p w:rsidR="008B02EC" w:rsidRDefault="008B02EC">
            <w:pPr>
              <w:rPr>
                <w:sz w:val="22"/>
                <w:szCs w:val="22"/>
              </w:rPr>
            </w:pPr>
            <w:r>
              <w:rPr>
                <w:sz w:val="22"/>
                <w:szCs w:val="22"/>
              </w:rPr>
              <w:t xml:space="preserve"> в том числе</w:t>
            </w:r>
          </w:p>
        </w:tc>
        <w:tc>
          <w:tcPr>
            <w:tcW w:w="851" w:type="dxa"/>
            <w:tcBorders>
              <w:top w:val="single" w:sz="4" w:space="0" w:color="auto"/>
              <w:left w:val="single" w:sz="4" w:space="0" w:color="auto"/>
              <w:bottom w:val="single" w:sz="4" w:space="0" w:color="auto"/>
              <w:right w:val="single" w:sz="4" w:space="0" w:color="auto"/>
            </w:tcBorders>
          </w:tcPr>
          <w:p w:rsidR="008B02EC" w:rsidRDefault="008B02EC">
            <w:pPr>
              <w:jc w:val="center"/>
              <w:rPr>
                <w:sz w:val="22"/>
                <w:szCs w:val="22"/>
              </w:rPr>
            </w:pPr>
          </w:p>
          <w:p w:rsidR="008B02EC" w:rsidRDefault="008B02EC">
            <w:pPr>
              <w:jc w:val="center"/>
              <w:rPr>
                <w:sz w:val="22"/>
                <w:szCs w:val="22"/>
              </w:rPr>
            </w:pPr>
            <w:r>
              <w:rPr>
                <w:sz w:val="22"/>
                <w:szCs w:val="22"/>
              </w:rPr>
              <w:t>526</w:t>
            </w:r>
          </w:p>
        </w:tc>
        <w:tc>
          <w:tcPr>
            <w:tcW w:w="851" w:type="dxa"/>
            <w:tcBorders>
              <w:top w:val="single" w:sz="4" w:space="0" w:color="auto"/>
              <w:left w:val="single" w:sz="4" w:space="0" w:color="auto"/>
              <w:bottom w:val="single" w:sz="4" w:space="0" w:color="auto"/>
              <w:right w:val="single" w:sz="4" w:space="0" w:color="auto"/>
            </w:tcBorders>
            <w:vAlign w:val="center"/>
            <w:hideMark/>
          </w:tcPr>
          <w:p w:rsidR="008B02EC" w:rsidRDefault="008B02EC">
            <w:pPr>
              <w:jc w:val="center"/>
              <w:rPr>
                <w:sz w:val="22"/>
                <w:szCs w:val="22"/>
              </w:rPr>
            </w:pPr>
            <w:r>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tcPr>
          <w:p w:rsidR="008B02EC" w:rsidRDefault="008B02EC">
            <w:pPr>
              <w:jc w:val="center"/>
              <w:rPr>
                <w:sz w:val="22"/>
                <w:szCs w:val="22"/>
              </w:rPr>
            </w:pPr>
            <w:r>
              <w:rPr>
                <w:sz w:val="22"/>
                <w:szCs w:val="22"/>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2EC" w:rsidRDefault="008B02EC">
            <w:pPr>
              <w:jc w:val="center"/>
              <w:rPr>
                <w:sz w:val="22"/>
                <w:szCs w:val="22"/>
              </w:rPr>
            </w:pPr>
            <w:r>
              <w:rPr>
                <w:sz w:val="22"/>
                <w:szCs w:val="22"/>
              </w:rPr>
              <w:t>Х</w:t>
            </w:r>
          </w:p>
        </w:tc>
        <w:tc>
          <w:tcPr>
            <w:tcW w:w="1411" w:type="dxa"/>
            <w:tcBorders>
              <w:top w:val="single" w:sz="4" w:space="0" w:color="auto"/>
              <w:left w:val="single" w:sz="4" w:space="0" w:color="auto"/>
              <w:bottom w:val="single" w:sz="4" w:space="0" w:color="auto"/>
              <w:right w:val="single" w:sz="4" w:space="0" w:color="auto"/>
            </w:tcBorders>
            <w:vAlign w:val="center"/>
          </w:tcPr>
          <w:p w:rsidR="008B02EC" w:rsidRDefault="008B02EC" w:rsidP="00D25BDE">
            <w:pPr>
              <w:jc w:val="center"/>
              <w:rPr>
                <w:sz w:val="22"/>
                <w:szCs w:val="22"/>
              </w:rPr>
            </w:pPr>
            <w:r>
              <w:rPr>
                <w:sz w:val="22"/>
                <w:szCs w:val="22"/>
              </w:rPr>
              <w:t>586,845</w:t>
            </w:r>
          </w:p>
        </w:tc>
        <w:tc>
          <w:tcPr>
            <w:tcW w:w="1418" w:type="dxa"/>
            <w:tcBorders>
              <w:top w:val="single" w:sz="4" w:space="0" w:color="auto"/>
              <w:left w:val="single" w:sz="4" w:space="0" w:color="auto"/>
              <w:bottom w:val="single" w:sz="4" w:space="0" w:color="auto"/>
              <w:right w:val="single" w:sz="4" w:space="0" w:color="auto"/>
            </w:tcBorders>
            <w:vAlign w:val="center"/>
          </w:tcPr>
          <w:p w:rsidR="008B02EC" w:rsidRDefault="008B02EC" w:rsidP="00D25BDE">
            <w:pPr>
              <w:jc w:val="center"/>
              <w:rPr>
                <w:sz w:val="22"/>
                <w:szCs w:val="22"/>
              </w:rPr>
            </w:pPr>
            <w:r>
              <w:rPr>
                <w:sz w:val="22"/>
                <w:szCs w:val="22"/>
              </w:rPr>
              <w:t>249,6</w:t>
            </w:r>
          </w:p>
        </w:tc>
        <w:tc>
          <w:tcPr>
            <w:tcW w:w="1417" w:type="dxa"/>
            <w:tcBorders>
              <w:top w:val="single" w:sz="4" w:space="0" w:color="auto"/>
              <w:left w:val="single" w:sz="4" w:space="0" w:color="auto"/>
              <w:bottom w:val="single" w:sz="4" w:space="0" w:color="auto"/>
              <w:right w:val="single" w:sz="4" w:space="0" w:color="auto"/>
            </w:tcBorders>
            <w:vAlign w:val="center"/>
          </w:tcPr>
          <w:p w:rsidR="008B02EC" w:rsidRDefault="00050CC5" w:rsidP="00D25BDE">
            <w:pPr>
              <w:jc w:val="center"/>
              <w:rPr>
                <w:sz w:val="22"/>
                <w:szCs w:val="22"/>
              </w:rPr>
            </w:pPr>
            <w:r>
              <w:rPr>
                <w:sz w:val="22"/>
                <w:szCs w:val="22"/>
              </w:rPr>
              <w:t>907,5</w:t>
            </w:r>
          </w:p>
        </w:tc>
        <w:tc>
          <w:tcPr>
            <w:tcW w:w="1418" w:type="dxa"/>
            <w:tcBorders>
              <w:top w:val="single" w:sz="4" w:space="0" w:color="auto"/>
              <w:left w:val="single" w:sz="4" w:space="0" w:color="auto"/>
              <w:bottom w:val="single" w:sz="4" w:space="0" w:color="auto"/>
              <w:right w:val="single" w:sz="4" w:space="0" w:color="auto"/>
            </w:tcBorders>
            <w:vAlign w:val="center"/>
          </w:tcPr>
          <w:p w:rsidR="008B02EC" w:rsidRDefault="00050CC5" w:rsidP="00D25BDE">
            <w:pPr>
              <w:jc w:val="center"/>
              <w:rPr>
                <w:sz w:val="22"/>
                <w:szCs w:val="22"/>
              </w:rPr>
            </w:pPr>
            <w:r>
              <w:rPr>
                <w:sz w:val="22"/>
                <w:szCs w:val="22"/>
              </w:rPr>
              <w:t>1743,945</w:t>
            </w:r>
          </w:p>
        </w:tc>
      </w:tr>
      <w:tr w:rsidR="008B02EC" w:rsidTr="008B02EC">
        <w:trPr>
          <w:trHeight w:val="503"/>
        </w:trPr>
        <w:tc>
          <w:tcPr>
            <w:tcW w:w="2696" w:type="dxa"/>
            <w:vMerge/>
            <w:tcBorders>
              <w:top w:val="single" w:sz="4" w:space="0" w:color="auto"/>
              <w:left w:val="single" w:sz="4" w:space="0" w:color="auto"/>
              <w:bottom w:val="single" w:sz="4" w:space="0" w:color="auto"/>
              <w:right w:val="single" w:sz="4" w:space="0" w:color="auto"/>
            </w:tcBorders>
            <w:vAlign w:val="center"/>
            <w:hideMark/>
          </w:tcPr>
          <w:p w:rsidR="008B02EC" w:rsidRDefault="008B02EC"/>
        </w:tc>
        <w:tc>
          <w:tcPr>
            <w:tcW w:w="2695" w:type="dxa"/>
            <w:tcBorders>
              <w:top w:val="single" w:sz="4" w:space="0" w:color="auto"/>
              <w:left w:val="single" w:sz="4" w:space="0" w:color="auto"/>
              <w:bottom w:val="single" w:sz="4" w:space="0" w:color="auto"/>
              <w:right w:val="single" w:sz="4" w:space="0" w:color="auto"/>
            </w:tcBorders>
            <w:vAlign w:val="center"/>
            <w:hideMark/>
          </w:tcPr>
          <w:p w:rsidR="008B02EC" w:rsidRDefault="008B02EC">
            <w:pPr>
              <w:jc w:val="center"/>
              <w:rPr>
                <w:sz w:val="22"/>
                <w:szCs w:val="22"/>
              </w:rPr>
            </w:pPr>
            <w:r>
              <w:rPr>
                <w:sz w:val="22"/>
                <w:szCs w:val="22"/>
              </w:rPr>
              <w:t>Администрация Фроловского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8B02EC" w:rsidRDefault="008B02EC">
            <w:pPr>
              <w:jc w:val="center"/>
              <w:rPr>
                <w:sz w:val="22"/>
                <w:szCs w:val="22"/>
              </w:rPr>
            </w:pPr>
          </w:p>
          <w:p w:rsidR="008B02EC" w:rsidRDefault="008B02EC">
            <w:pPr>
              <w:jc w:val="center"/>
              <w:rPr>
                <w:sz w:val="22"/>
                <w:szCs w:val="22"/>
              </w:rPr>
            </w:pPr>
          </w:p>
          <w:p w:rsidR="008B02EC" w:rsidRDefault="008B02EC">
            <w:pPr>
              <w:jc w:val="center"/>
              <w:rPr>
                <w:sz w:val="22"/>
                <w:szCs w:val="22"/>
              </w:rPr>
            </w:pPr>
            <w:r>
              <w:rPr>
                <w:sz w:val="22"/>
                <w:szCs w:val="22"/>
              </w:rPr>
              <w:t>526</w:t>
            </w:r>
          </w:p>
        </w:tc>
        <w:tc>
          <w:tcPr>
            <w:tcW w:w="851" w:type="dxa"/>
            <w:tcBorders>
              <w:top w:val="single" w:sz="4" w:space="0" w:color="auto"/>
              <w:left w:val="single" w:sz="4" w:space="0" w:color="auto"/>
              <w:bottom w:val="single" w:sz="4" w:space="0" w:color="auto"/>
              <w:right w:val="single" w:sz="4" w:space="0" w:color="auto"/>
            </w:tcBorders>
            <w:vAlign w:val="center"/>
            <w:hideMark/>
          </w:tcPr>
          <w:p w:rsidR="008B02EC" w:rsidRDefault="008B02EC">
            <w:pPr>
              <w:jc w:val="center"/>
              <w:rPr>
                <w:sz w:val="22"/>
                <w:szCs w:val="22"/>
              </w:rPr>
            </w:pPr>
            <w:r>
              <w:rPr>
                <w:sz w:val="22"/>
                <w:szCs w:val="22"/>
              </w:rPr>
              <w:t>Х</w:t>
            </w:r>
          </w:p>
        </w:tc>
        <w:tc>
          <w:tcPr>
            <w:tcW w:w="1702" w:type="dxa"/>
            <w:tcBorders>
              <w:top w:val="single" w:sz="4" w:space="0" w:color="auto"/>
              <w:left w:val="single" w:sz="4" w:space="0" w:color="auto"/>
              <w:bottom w:val="single" w:sz="4" w:space="0" w:color="auto"/>
              <w:right w:val="single" w:sz="4" w:space="0" w:color="auto"/>
            </w:tcBorders>
            <w:vAlign w:val="center"/>
          </w:tcPr>
          <w:p w:rsidR="008B02EC" w:rsidRDefault="008B02EC" w:rsidP="00E5572A">
            <w:pPr>
              <w:jc w:val="center"/>
              <w:rPr>
                <w:sz w:val="22"/>
                <w:szCs w:val="22"/>
              </w:rPr>
            </w:pPr>
            <w:r>
              <w:rPr>
                <w:sz w:val="22"/>
                <w:szCs w:val="22"/>
              </w:rPr>
              <w:t>35 0 00 00000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B02EC" w:rsidRDefault="008B02EC">
            <w:pPr>
              <w:jc w:val="center"/>
              <w:rPr>
                <w:sz w:val="22"/>
                <w:szCs w:val="22"/>
              </w:rPr>
            </w:pPr>
            <w:r>
              <w:rPr>
                <w:sz w:val="22"/>
                <w:szCs w:val="22"/>
              </w:rPr>
              <w:t>Х</w:t>
            </w:r>
          </w:p>
        </w:tc>
        <w:tc>
          <w:tcPr>
            <w:tcW w:w="1411" w:type="dxa"/>
            <w:tcBorders>
              <w:top w:val="single" w:sz="4" w:space="0" w:color="auto"/>
              <w:left w:val="single" w:sz="4" w:space="0" w:color="auto"/>
              <w:bottom w:val="single" w:sz="4" w:space="0" w:color="auto"/>
              <w:right w:val="single" w:sz="4" w:space="0" w:color="auto"/>
            </w:tcBorders>
            <w:vAlign w:val="center"/>
          </w:tcPr>
          <w:p w:rsidR="008B02EC" w:rsidRDefault="008B02EC" w:rsidP="00D25BDE">
            <w:pPr>
              <w:jc w:val="center"/>
              <w:rPr>
                <w:sz w:val="22"/>
                <w:szCs w:val="22"/>
              </w:rPr>
            </w:pPr>
            <w:r>
              <w:rPr>
                <w:sz w:val="22"/>
                <w:szCs w:val="22"/>
              </w:rPr>
              <w:t>586,845</w:t>
            </w:r>
          </w:p>
        </w:tc>
        <w:tc>
          <w:tcPr>
            <w:tcW w:w="1418" w:type="dxa"/>
            <w:tcBorders>
              <w:top w:val="single" w:sz="4" w:space="0" w:color="auto"/>
              <w:left w:val="single" w:sz="4" w:space="0" w:color="auto"/>
              <w:bottom w:val="single" w:sz="4" w:space="0" w:color="auto"/>
              <w:right w:val="single" w:sz="4" w:space="0" w:color="auto"/>
            </w:tcBorders>
            <w:vAlign w:val="center"/>
          </w:tcPr>
          <w:p w:rsidR="008B02EC" w:rsidRDefault="008B02EC" w:rsidP="00D25BDE">
            <w:pPr>
              <w:jc w:val="center"/>
              <w:rPr>
                <w:sz w:val="22"/>
                <w:szCs w:val="22"/>
              </w:rPr>
            </w:pPr>
            <w:r>
              <w:rPr>
                <w:sz w:val="22"/>
                <w:szCs w:val="22"/>
              </w:rPr>
              <w:t>249,6</w:t>
            </w:r>
          </w:p>
        </w:tc>
        <w:tc>
          <w:tcPr>
            <w:tcW w:w="1417" w:type="dxa"/>
            <w:tcBorders>
              <w:top w:val="single" w:sz="4" w:space="0" w:color="auto"/>
              <w:left w:val="single" w:sz="4" w:space="0" w:color="auto"/>
              <w:bottom w:val="single" w:sz="4" w:space="0" w:color="auto"/>
              <w:right w:val="single" w:sz="4" w:space="0" w:color="auto"/>
            </w:tcBorders>
            <w:vAlign w:val="center"/>
          </w:tcPr>
          <w:p w:rsidR="008B02EC" w:rsidRDefault="00050CC5" w:rsidP="00D25BDE">
            <w:pPr>
              <w:jc w:val="center"/>
              <w:rPr>
                <w:sz w:val="22"/>
                <w:szCs w:val="22"/>
              </w:rPr>
            </w:pPr>
            <w:r>
              <w:rPr>
                <w:sz w:val="22"/>
                <w:szCs w:val="22"/>
              </w:rPr>
              <w:t>907,5</w:t>
            </w:r>
          </w:p>
        </w:tc>
        <w:tc>
          <w:tcPr>
            <w:tcW w:w="1418" w:type="dxa"/>
            <w:tcBorders>
              <w:top w:val="single" w:sz="4" w:space="0" w:color="auto"/>
              <w:left w:val="single" w:sz="4" w:space="0" w:color="auto"/>
              <w:bottom w:val="single" w:sz="4" w:space="0" w:color="auto"/>
              <w:right w:val="single" w:sz="4" w:space="0" w:color="auto"/>
            </w:tcBorders>
            <w:vAlign w:val="center"/>
          </w:tcPr>
          <w:p w:rsidR="008B02EC" w:rsidRDefault="00050CC5" w:rsidP="00D25BDE">
            <w:pPr>
              <w:jc w:val="center"/>
              <w:rPr>
                <w:sz w:val="22"/>
                <w:szCs w:val="22"/>
              </w:rPr>
            </w:pPr>
            <w:r>
              <w:rPr>
                <w:sz w:val="22"/>
                <w:szCs w:val="22"/>
              </w:rPr>
              <w:t>1743</w:t>
            </w:r>
            <w:r w:rsidR="008C1A61">
              <w:rPr>
                <w:sz w:val="22"/>
                <w:szCs w:val="22"/>
              </w:rPr>
              <w:t>,945</w:t>
            </w:r>
          </w:p>
        </w:tc>
      </w:tr>
      <w:tr w:rsidR="008B02EC" w:rsidTr="008B02EC">
        <w:trPr>
          <w:trHeight w:val="963"/>
        </w:trPr>
        <w:tc>
          <w:tcPr>
            <w:tcW w:w="2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2EC" w:rsidRDefault="008B02EC">
            <w:r>
              <w:rPr>
                <w:rStyle w:val="af2"/>
                <w:bCs w:val="0"/>
              </w:rPr>
              <w:t xml:space="preserve">Основное мероприятие: </w:t>
            </w:r>
            <w:r w:rsidRPr="00D84628">
              <w:t>«Оказание социальной поддержки в обеспечении жильем молодых семей»</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2EC" w:rsidRDefault="008B02EC">
            <w:pPr>
              <w:jc w:val="center"/>
              <w:rPr>
                <w:sz w:val="22"/>
                <w:szCs w:val="22"/>
              </w:rPr>
            </w:pPr>
            <w:r>
              <w:rPr>
                <w:sz w:val="22"/>
                <w:szCs w:val="22"/>
              </w:rPr>
              <w:t>Администрация Фроловского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B02EC" w:rsidRDefault="008B02EC">
            <w:pPr>
              <w:jc w:val="center"/>
              <w:rPr>
                <w:sz w:val="22"/>
                <w:szCs w:val="22"/>
              </w:rPr>
            </w:pPr>
          </w:p>
          <w:p w:rsidR="008B02EC" w:rsidRDefault="008B02EC">
            <w:pPr>
              <w:jc w:val="center"/>
              <w:rPr>
                <w:sz w:val="22"/>
                <w:szCs w:val="22"/>
              </w:rPr>
            </w:pPr>
            <w:r>
              <w:rPr>
                <w:sz w:val="22"/>
                <w:szCs w:val="22"/>
              </w:rPr>
              <w:t>526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87A33" w:rsidRDefault="00D87A33" w:rsidP="00D87A33">
            <w:pPr>
              <w:jc w:val="center"/>
              <w:rPr>
                <w:sz w:val="22"/>
                <w:szCs w:val="22"/>
              </w:rPr>
            </w:pPr>
          </w:p>
          <w:p w:rsidR="008B02EC" w:rsidRDefault="00D87A33" w:rsidP="00D87A33">
            <w:pPr>
              <w:jc w:val="center"/>
              <w:rPr>
                <w:sz w:val="22"/>
                <w:szCs w:val="22"/>
              </w:rPr>
            </w:pPr>
            <w:r>
              <w:rPr>
                <w:sz w:val="22"/>
                <w:szCs w:val="22"/>
              </w:rPr>
              <w:t>Х</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D87A33" w:rsidRDefault="00D87A33" w:rsidP="00D87A33">
            <w:pPr>
              <w:jc w:val="center"/>
              <w:rPr>
                <w:sz w:val="22"/>
                <w:szCs w:val="22"/>
              </w:rPr>
            </w:pPr>
          </w:p>
          <w:p w:rsidR="008B02EC" w:rsidRPr="00ED219A" w:rsidRDefault="008B02EC" w:rsidP="00D87A33">
            <w:pPr>
              <w:jc w:val="center"/>
              <w:rPr>
                <w:sz w:val="22"/>
                <w:szCs w:val="22"/>
              </w:rPr>
            </w:pPr>
            <w:r>
              <w:rPr>
                <w:sz w:val="22"/>
                <w:szCs w:val="22"/>
              </w:rPr>
              <w:t xml:space="preserve">35 0 01 </w:t>
            </w:r>
            <w:r w:rsidR="00D87A33">
              <w:rPr>
                <w:sz w:val="22"/>
                <w:szCs w:val="22"/>
              </w:rPr>
              <w:t>000</w:t>
            </w:r>
            <w:r>
              <w:rPr>
                <w:sz w:val="22"/>
                <w:szCs w:val="22"/>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1A61" w:rsidRDefault="008C1A61">
            <w:pPr>
              <w:jc w:val="center"/>
              <w:rPr>
                <w:sz w:val="22"/>
                <w:szCs w:val="22"/>
              </w:rPr>
            </w:pPr>
          </w:p>
          <w:p w:rsidR="008B02EC" w:rsidRDefault="008C1A61">
            <w:pPr>
              <w:jc w:val="center"/>
              <w:rPr>
                <w:sz w:val="22"/>
                <w:szCs w:val="22"/>
              </w:rPr>
            </w:pPr>
            <w:r>
              <w:rPr>
                <w:sz w:val="22"/>
                <w:szCs w:val="22"/>
              </w:rPr>
              <w:t>Х</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8B02EC" w:rsidRDefault="008B02EC" w:rsidP="00D25BDE">
            <w:pPr>
              <w:jc w:val="center"/>
              <w:rPr>
                <w:sz w:val="22"/>
                <w:szCs w:val="22"/>
              </w:rPr>
            </w:pPr>
            <w:r>
              <w:rPr>
                <w:sz w:val="22"/>
                <w:szCs w:val="22"/>
              </w:rPr>
              <w:t>586,845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B02EC" w:rsidRDefault="008B02EC" w:rsidP="00D25BDE">
            <w:pPr>
              <w:jc w:val="center"/>
              <w:rPr>
                <w:sz w:val="22"/>
                <w:szCs w:val="22"/>
              </w:rPr>
            </w:pPr>
            <w:r>
              <w:rPr>
                <w:sz w:val="22"/>
                <w:szCs w:val="22"/>
              </w:rPr>
              <w:t>249,6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B02EC" w:rsidRDefault="00050CC5" w:rsidP="00D25BDE">
            <w:pPr>
              <w:jc w:val="center"/>
              <w:rPr>
                <w:sz w:val="22"/>
                <w:szCs w:val="22"/>
              </w:rPr>
            </w:pPr>
            <w:r>
              <w:rPr>
                <w:sz w:val="22"/>
                <w:szCs w:val="22"/>
              </w:rPr>
              <w:t>904,5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B02EC" w:rsidRDefault="00050CC5" w:rsidP="00D25BDE">
            <w:pPr>
              <w:jc w:val="center"/>
              <w:rPr>
                <w:sz w:val="22"/>
                <w:szCs w:val="22"/>
              </w:rPr>
            </w:pPr>
            <w:r>
              <w:rPr>
                <w:sz w:val="22"/>
                <w:szCs w:val="22"/>
              </w:rPr>
              <w:t>1743</w:t>
            </w:r>
            <w:r w:rsidR="008C1A61">
              <w:rPr>
                <w:sz w:val="22"/>
                <w:szCs w:val="22"/>
              </w:rPr>
              <w:t>,945</w:t>
            </w:r>
          </w:p>
        </w:tc>
      </w:tr>
      <w:tr w:rsidR="008B02EC" w:rsidTr="008B02EC">
        <w:trPr>
          <w:trHeight w:val="720"/>
        </w:trPr>
        <w:tc>
          <w:tcPr>
            <w:tcW w:w="2696" w:type="dxa"/>
            <w:tcBorders>
              <w:top w:val="single" w:sz="4" w:space="0" w:color="auto"/>
              <w:left w:val="single" w:sz="4" w:space="0" w:color="auto"/>
              <w:bottom w:val="single" w:sz="4" w:space="0" w:color="auto"/>
              <w:right w:val="single" w:sz="4" w:space="0" w:color="auto"/>
            </w:tcBorders>
            <w:shd w:val="clear" w:color="auto" w:fill="FFFFFF"/>
            <w:hideMark/>
          </w:tcPr>
          <w:p w:rsidR="008B02EC" w:rsidRDefault="008B02E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Pr>
            </w:pPr>
            <w:r>
              <w:rPr>
                <w:rStyle w:val="af2"/>
                <w:bCs w:val="0"/>
              </w:rPr>
              <w:t xml:space="preserve">Мероприятие: </w:t>
            </w:r>
            <w:r w:rsidRPr="00D84628">
              <w:t>"Предоставление социальных выплат молодым семьям"</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02EC" w:rsidRDefault="008B02EC">
            <w:pPr>
              <w:jc w:val="center"/>
              <w:rPr>
                <w:sz w:val="22"/>
                <w:szCs w:val="22"/>
              </w:rPr>
            </w:pPr>
            <w:r>
              <w:rPr>
                <w:sz w:val="22"/>
                <w:szCs w:val="22"/>
              </w:rPr>
              <w:t>Администрация Фроловского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B02EC" w:rsidRDefault="008B02EC">
            <w:pPr>
              <w:jc w:val="center"/>
              <w:rPr>
                <w:sz w:val="22"/>
                <w:szCs w:val="22"/>
              </w:rPr>
            </w:pPr>
          </w:p>
          <w:p w:rsidR="008B02EC" w:rsidRDefault="008B02EC">
            <w:pPr>
              <w:jc w:val="center"/>
              <w:rPr>
                <w:sz w:val="22"/>
                <w:szCs w:val="22"/>
              </w:rPr>
            </w:pPr>
            <w:r>
              <w:rPr>
                <w:sz w:val="22"/>
                <w:szCs w:val="22"/>
              </w:rPr>
              <w:t>526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87A33" w:rsidRDefault="00D87A33">
            <w:pPr>
              <w:jc w:val="center"/>
              <w:rPr>
                <w:sz w:val="22"/>
                <w:szCs w:val="22"/>
              </w:rPr>
            </w:pPr>
          </w:p>
          <w:p w:rsidR="008B02EC" w:rsidRDefault="008B02EC">
            <w:pPr>
              <w:jc w:val="center"/>
              <w:rPr>
                <w:sz w:val="22"/>
                <w:szCs w:val="22"/>
              </w:rPr>
            </w:pPr>
            <w:r>
              <w:rPr>
                <w:sz w:val="22"/>
                <w:szCs w:val="22"/>
              </w:rPr>
              <w:t>1003</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D87A33" w:rsidRDefault="00D87A33">
            <w:pPr>
              <w:jc w:val="center"/>
              <w:rPr>
                <w:sz w:val="22"/>
                <w:szCs w:val="22"/>
              </w:rPr>
            </w:pPr>
          </w:p>
          <w:p w:rsidR="008B02EC" w:rsidRPr="00ED219A" w:rsidRDefault="008B02EC" w:rsidP="00050CC5">
            <w:pPr>
              <w:jc w:val="center"/>
              <w:rPr>
                <w:sz w:val="22"/>
                <w:szCs w:val="22"/>
              </w:rPr>
            </w:pPr>
            <w:r>
              <w:rPr>
                <w:sz w:val="22"/>
                <w:szCs w:val="22"/>
              </w:rPr>
              <w:t xml:space="preserve">35 0 01 </w:t>
            </w:r>
            <w:r>
              <w:rPr>
                <w:sz w:val="22"/>
                <w:szCs w:val="22"/>
                <w:lang w:val="en-US"/>
              </w:rPr>
              <w:t>L</w:t>
            </w:r>
            <w:r w:rsidR="00050CC5">
              <w:rPr>
                <w:sz w:val="22"/>
                <w:szCs w:val="22"/>
              </w:rPr>
              <w:t>4970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1A61" w:rsidRDefault="008C1A61">
            <w:pPr>
              <w:jc w:val="center"/>
              <w:rPr>
                <w:sz w:val="22"/>
                <w:szCs w:val="22"/>
              </w:rPr>
            </w:pPr>
          </w:p>
          <w:p w:rsidR="008B02EC" w:rsidRDefault="008B02EC">
            <w:pPr>
              <w:jc w:val="center"/>
              <w:rPr>
                <w:sz w:val="22"/>
                <w:szCs w:val="22"/>
              </w:rPr>
            </w:pPr>
            <w:r>
              <w:rPr>
                <w:sz w:val="22"/>
                <w:szCs w:val="22"/>
              </w:rPr>
              <w:t>540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8B02EC" w:rsidRDefault="008B02EC">
            <w:pPr>
              <w:jc w:val="center"/>
              <w:rPr>
                <w:sz w:val="22"/>
                <w:szCs w:val="22"/>
              </w:rPr>
            </w:pPr>
            <w:r>
              <w:rPr>
                <w:sz w:val="22"/>
                <w:szCs w:val="22"/>
              </w:rPr>
              <w:t>586,845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B02EC" w:rsidRPr="00FD308A" w:rsidRDefault="00FD308A">
            <w:pPr>
              <w:jc w:val="center"/>
              <w:rPr>
                <w:sz w:val="22"/>
                <w:szCs w:val="22"/>
                <w:lang w:val="en-US"/>
              </w:rPr>
            </w:pPr>
            <w:r>
              <w:rPr>
                <w:sz w:val="22"/>
                <w:szCs w:val="22"/>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B02EC" w:rsidRPr="00050CC5" w:rsidRDefault="00050CC5">
            <w:pPr>
              <w:jc w:val="center"/>
              <w:rPr>
                <w:sz w:val="22"/>
                <w:szCs w:val="22"/>
              </w:rPr>
            </w:pPr>
            <w:r>
              <w:rPr>
                <w:sz w:val="22"/>
                <w:szCs w:val="22"/>
              </w:rPr>
              <w:t>907,5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8B02EC" w:rsidRDefault="00050CC5">
            <w:pPr>
              <w:jc w:val="center"/>
              <w:rPr>
                <w:sz w:val="22"/>
                <w:szCs w:val="22"/>
              </w:rPr>
            </w:pPr>
            <w:r>
              <w:rPr>
                <w:sz w:val="22"/>
                <w:szCs w:val="22"/>
              </w:rPr>
              <w:t>1494,345</w:t>
            </w:r>
          </w:p>
        </w:tc>
      </w:tr>
      <w:tr w:rsidR="00D87A33" w:rsidTr="008B02EC">
        <w:trPr>
          <w:trHeight w:val="720"/>
        </w:trPr>
        <w:tc>
          <w:tcPr>
            <w:tcW w:w="2696" w:type="dxa"/>
            <w:tcBorders>
              <w:top w:val="single" w:sz="4" w:space="0" w:color="auto"/>
              <w:left w:val="single" w:sz="4" w:space="0" w:color="auto"/>
              <w:bottom w:val="single" w:sz="4" w:space="0" w:color="auto"/>
              <w:right w:val="single" w:sz="4" w:space="0" w:color="auto"/>
            </w:tcBorders>
            <w:shd w:val="clear" w:color="auto" w:fill="FFFFFF"/>
          </w:tcPr>
          <w:p w:rsidR="00D87A33" w:rsidRDefault="00D87A3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bCs w:val="0"/>
              </w:rPr>
            </w:pPr>
            <w:r>
              <w:rPr>
                <w:rStyle w:val="af2"/>
                <w:bCs w:val="0"/>
              </w:rPr>
              <w:t xml:space="preserve">Мероприятие: </w:t>
            </w:r>
            <w:r w:rsidRPr="00D84628">
              <w:t>"Предоставление социальных выплат молодым семьям"</w:t>
            </w:r>
          </w:p>
        </w:tc>
        <w:tc>
          <w:tcPr>
            <w:tcW w:w="2695" w:type="dxa"/>
            <w:tcBorders>
              <w:top w:val="single" w:sz="4" w:space="0" w:color="auto"/>
              <w:left w:val="single" w:sz="4" w:space="0" w:color="auto"/>
              <w:bottom w:val="single" w:sz="4" w:space="0" w:color="auto"/>
              <w:right w:val="single" w:sz="4" w:space="0" w:color="auto"/>
            </w:tcBorders>
            <w:shd w:val="clear" w:color="auto" w:fill="FFFFFF"/>
            <w:vAlign w:val="center"/>
          </w:tcPr>
          <w:p w:rsidR="00D87A33" w:rsidRDefault="00D87A33">
            <w:pPr>
              <w:jc w:val="center"/>
              <w:rPr>
                <w:sz w:val="22"/>
                <w:szCs w:val="22"/>
              </w:rPr>
            </w:pPr>
            <w:r>
              <w:rPr>
                <w:sz w:val="22"/>
                <w:szCs w:val="22"/>
              </w:rPr>
              <w:t>Администрация Фроловского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87A33" w:rsidRDefault="00D87A33">
            <w:pPr>
              <w:jc w:val="center"/>
              <w:rPr>
                <w:sz w:val="22"/>
                <w:szCs w:val="22"/>
              </w:rPr>
            </w:pPr>
          </w:p>
          <w:p w:rsidR="00D87A33" w:rsidRDefault="00D87A33">
            <w:pPr>
              <w:jc w:val="center"/>
              <w:rPr>
                <w:sz w:val="22"/>
                <w:szCs w:val="22"/>
              </w:rPr>
            </w:pPr>
            <w:r>
              <w:rPr>
                <w:sz w:val="22"/>
                <w:szCs w:val="22"/>
              </w:rPr>
              <w:t>526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87A33" w:rsidRPr="00D87A33" w:rsidRDefault="00D87A33" w:rsidP="00050CC5">
            <w:pPr>
              <w:rPr>
                <w:sz w:val="22"/>
                <w:szCs w:val="22"/>
              </w:rPr>
            </w:pPr>
          </w:p>
          <w:p w:rsidR="00D87A33" w:rsidRPr="00D87A33" w:rsidRDefault="00D87A33" w:rsidP="00050CC5">
            <w:pPr>
              <w:rPr>
                <w:sz w:val="22"/>
                <w:szCs w:val="22"/>
              </w:rPr>
            </w:pPr>
            <w:r w:rsidRPr="00D87A33">
              <w:rPr>
                <w:sz w:val="22"/>
                <w:szCs w:val="22"/>
              </w:rPr>
              <w:t>1003</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D87A33" w:rsidRPr="00D87A33" w:rsidRDefault="00D87A33" w:rsidP="00050CC5">
            <w:pPr>
              <w:rPr>
                <w:sz w:val="22"/>
                <w:szCs w:val="22"/>
              </w:rPr>
            </w:pPr>
          </w:p>
          <w:p w:rsidR="00D87A33" w:rsidRPr="00AF11CA" w:rsidRDefault="00D87A33" w:rsidP="00AF11CA">
            <w:pPr>
              <w:rPr>
                <w:sz w:val="22"/>
                <w:szCs w:val="22"/>
                <w:lang w:val="en-US"/>
              </w:rPr>
            </w:pPr>
            <w:r w:rsidRPr="00D87A33">
              <w:rPr>
                <w:sz w:val="22"/>
                <w:szCs w:val="22"/>
              </w:rPr>
              <w:t xml:space="preserve">35 0 01 </w:t>
            </w:r>
            <w:r w:rsidR="00AF11CA">
              <w:rPr>
                <w:sz w:val="22"/>
                <w:szCs w:val="22"/>
                <w:lang w:val="en-US"/>
              </w:rPr>
              <w:t>SE050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1A61" w:rsidRDefault="008C1A61">
            <w:pPr>
              <w:jc w:val="center"/>
              <w:rPr>
                <w:sz w:val="22"/>
                <w:szCs w:val="22"/>
              </w:rPr>
            </w:pPr>
          </w:p>
          <w:p w:rsidR="00D87A33" w:rsidRDefault="00AF11CA">
            <w:pPr>
              <w:jc w:val="center"/>
              <w:rPr>
                <w:sz w:val="22"/>
                <w:szCs w:val="22"/>
              </w:rPr>
            </w:pPr>
            <w:r>
              <w:rPr>
                <w:sz w:val="22"/>
                <w:szCs w:val="22"/>
              </w:rPr>
              <w:t>540</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D87A33" w:rsidRDefault="00AF11CA">
            <w:pPr>
              <w:jc w:val="center"/>
              <w:rPr>
                <w:sz w:val="22"/>
                <w:szCs w:val="22"/>
              </w:rPr>
            </w:pPr>
            <w:r>
              <w:rPr>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87A33" w:rsidRPr="00FD308A" w:rsidRDefault="00FD308A" w:rsidP="008C1A61">
            <w:pPr>
              <w:jc w:val="center"/>
              <w:rPr>
                <w:sz w:val="22"/>
                <w:szCs w:val="22"/>
                <w:lang w:val="en-US"/>
              </w:rPr>
            </w:pPr>
            <w:r>
              <w:rPr>
                <w:sz w:val="22"/>
                <w:szCs w:val="22"/>
                <w:lang w:val="en-US"/>
              </w:rPr>
              <w:t>249</w:t>
            </w:r>
            <w:r w:rsidR="008C1A61">
              <w:rPr>
                <w:sz w:val="22"/>
                <w:szCs w:val="22"/>
              </w:rPr>
              <w:t>,</w:t>
            </w:r>
            <w:r>
              <w:rPr>
                <w:sz w:val="22"/>
                <w:szCs w:val="22"/>
                <w:lang w:val="en-US"/>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87A33" w:rsidRPr="00EF56BC" w:rsidRDefault="00EF56BC">
            <w:pPr>
              <w:jc w:val="center"/>
              <w:rPr>
                <w:sz w:val="22"/>
                <w:szCs w:val="22"/>
                <w:lang w:val="en-US"/>
              </w:rPr>
            </w:pPr>
            <w:r>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87A33" w:rsidRDefault="008C1A61">
            <w:pPr>
              <w:jc w:val="center"/>
              <w:rPr>
                <w:sz w:val="22"/>
                <w:szCs w:val="22"/>
              </w:rPr>
            </w:pPr>
            <w:r>
              <w:rPr>
                <w:sz w:val="22"/>
                <w:szCs w:val="22"/>
              </w:rPr>
              <w:t>249,6</w:t>
            </w:r>
          </w:p>
        </w:tc>
      </w:tr>
    </w:tbl>
    <w:p w:rsidR="004869AB" w:rsidRDefault="004869AB" w:rsidP="00116EA6">
      <w:pPr>
        <w:pStyle w:val="ConsPlusNormal"/>
        <w:widowControl/>
        <w:ind w:firstLine="540"/>
        <w:jc w:val="center"/>
        <w:rPr>
          <w:rFonts w:ascii="Times New Roman" w:hAnsi="Times New Roman" w:cs="Times New Roman"/>
          <w:b/>
          <w:sz w:val="28"/>
          <w:szCs w:val="28"/>
        </w:rPr>
        <w:sectPr w:rsidR="004869AB" w:rsidSect="004869AB">
          <w:pgSz w:w="16838" w:h="11906" w:orient="landscape"/>
          <w:pgMar w:top="1276" w:right="295" w:bottom="1077" w:left="964" w:header="720" w:footer="720" w:gutter="0"/>
          <w:cols w:space="720"/>
          <w:docGrid w:linePitch="360"/>
        </w:sect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3F2AC2">
      <w:pPr>
        <w:pStyle w:val="a8"/>
        <w:spacing w:before="0" w:line="240" w:lineRule="auto"/>
        <w:ind w:right="-10"/>
        <w:jc w:val="both"/>
        <w:rPr>
          <w:rFonts w:ascii="Times New Roman" w:hAnsi="Times New Roman" w:cs="Times New Roman"/>
          <w:sz w:val="28"/>
          <w:szCs w:val="28"/>
        </w:rPr>
      </w:pPr>
    </w:p>
    <w:p w:rsidR="00116EA6" w:rsidRDefault="00116EA6" w:rsidP="003F2AC2">
      <w:pPr>
        <w:pStyle w:val="a8"/>
        <w:spacing w:before="0" w:line="240" w:lineRule="auto"/>
        <w:ind w:right="-10"/>
        <w:jc w:val="both"/>
        <w:rPr>
          <w:rFonts w:ascii="Times New Roman" w:hAnsi="Times New Roman" w:cs="Times New Roman"/>
          <w:sz w:val="28"/>
          <w:szCs w:val="28"/>
        </w:rPr>
      </w:pPr>
    </w:p>
    <w:p w:rsidR="00116EA6" w:rsidRPr="00E32E09" w:rsidRDefault="00116EA6" w:rsidP="003F2AC2">
      <w:pPr>
        <w:pStyle w:val="a8"/>
        <w:spacing w:before="0" w:line="240" w:lineRule="auto"/>
        <w:ind w:right="-10"/>
        <w:jc w:val="both"/>
        <w:rPr>
          <w:sz w:val="28"/>
          <w:szCs w:val="28"/>
        </w:rPr>
      </w:pPr>
    </w:p>
    <w:sectPr w:rsidR="00116EA6" w:rsidRPr="00E32E09" w:rsidSect="00E44085">
      <w:pgSz w:w="11906" w:h="16838"/>
      <w:pgMar w:top="0" w:right="1077" w:bottom="96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8D" w:rsidRDefault="00E74E8D" w:rsidP="005D417F">
      <w:r>
        <w:separator/>
      </w:r>
    </w:p>
  </w:endnote>
  <w:endnote w:type="continuationSeparator" w:id="0">
    <w:p w:rsidR="00E74E8D" w:rsidRDefault="00E74E8D" w:rsidP="005D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8D" w:rsidRDefault="00E74E8D" w:rsidP="005D417F">
      <w:r>
        <w:separator/>
      </w:r>
    </w:p>
  </w:footnote>
  <w:footnote w:type="continuationSeparator" w:id="0">
    <w:p w:rsidR="00E74E8D" w:rsidRDefault="00E74E8D" w:rsidP="005D4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0F0"/>
    <w:multiLevelType w:val="hybridMultilevel"/>
    <w:tmpl w:val="4D16A2D0"/>
    <w:lvl w:ilvl="0" w:tplc="8904E21C">
      <w:start w:val="14"/>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4A22B1"/>
    <w:multiLevelType w:val="hybridMultilevel"/>
    <w:tmpl w:val="AA16BB56"/>
    <w:lvl w:ilvl="0" w:tplc="0419000F">
      <w:start w:val="1"/>
      <w:numFmt w:val="decimal"/>
      <w:lvlText w:val="%1."/>
      <w:lvlJc w:val="left"/>
      <w:pPr>
        <w:tabs>
          <w:tab w:val="num" w:pos="720"/>
        </w:tabs>
        <w:ind w:left="720" w:hanging="360"/>
      </w:pPr>
    </w:lvl>
    <w:lvl w:ilvl="1" w:tplc="6E3C8646">
      <w:start w:val="1"/>
      <w:numFmt w:val="decimal"/>
      <w:lvlText w:val="%2)"/>
      <w:lvlJc w:val="left"/>
      <w:pPr>
        <w:tabs>
          <w:tab w:val="num" w:pos="1920"/>
        </w:tabs>
        <w:ind w:left="1920" w:hanging="84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F84B7D"/>
    <w:multiLevelType w:val="hybridMultilevel"/>
    <w:tmpl w:val="29261FC6"/>
    <w:lvl w:ilvl="0" w:tplc="A64069AC">
      <w:start w:val="5"/>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7570C67E">
      <w:start w:val="6"/>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0362A2"/>
    <w:multiLevelType w:val="hybridMultilevel"/>
    <w:tmpl w:val="4FEA2C2A"/>
    <w:lvl w:ilvl="0" w:tplc="C5CEE1DC">
      <w:start w:val="1"/>
      <w:numFmt w:val="decimal"/>
      <w:lvlText w:val="%1."/>
      <w:lvlJc w:val="left"/>
      <w:pPr>
        <w:ind w:left="1664" w:hanging="945"/>
      </w:pPr>
      <w:rPr>
        <w:rFonts w:hint="default"/>
        <w:b w:val="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4">
    <w:nsid w:val="208F3EDB"/>
    <w:multiLevelType w:val="multilevel"/>
    <w:tmpl w:val="AA16BB56"/>
    <w:lvl w:ilvl="0">
      <w:start w:val="1"/>
      <w:numFmt w:val="decimal"/>
      <w:lvlText w:val="%1."/>
      <w:lvlJc w:val="left"/>
      <w:pPr>
        <w:tabs>
          <w:tab w:val="num" w:pos="720"/>
        </w:tabs>
        <w:ind w:left="720" w:hanging="360"/>
      </w:pPr>
    </w:lvl>
    <w:lvl w:ilvl="1">
      <w:start w:val="1"/>
      <w:numFmt w:val="decimal"/>
      <w:lvlText w:val="%2)"/>
      <w:lvlJc w:val="left"/>
      <w:pPr>
        <w:tabs>
          <w:tab w:val="num" w:pos="1920"/>
        </w:tabs>
        <w:ind w:left="1920" w:hanging="84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E1244C"/>
    <w:multiLevelType w:val="singleLevel"/>
    <w:tmpl w:val="78DE7E7C"/>
    <w:lvl w:ilvl="0">
      <w:start w:val="15"/>
      <w:numFmt w:val="decimal"/>
      <w:lvlText w:val="%1."/>
      <w:legacy w:legacy="1" w:legacySpace="0" w:legacyIndent="365"/>
      <w:lvlJc w:val="left"/>
      <w:rPr>
        <w:rFonts w:ascii="Times New Roman" w:hAnsi="Times New Roman" w:cs="Times New Roman" w:hint="default"/>
      </w:rPr>
    </w:lvl>
  </w:abstractNum>
  <w:abstractNum w:abstractNumId="6">
    <w:nsid w:val="4437332D"/>
    <w:multiLevelType w:val="hybridMultilevel"/>
    <w:tmpl w:val="E0EE9A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15C78DA"/>
    <w:multiLevelType w:val="singleLevel"/>
    <w:tmpl w:val="115E91C6"/>
    <w:lvl w:ilvl="0">
      <w:start w:val="21"/>
      <w:numFmt w:val="decimal"/>
      <w:lvlText w:val="%1."/>
      <w:legacy w:legacy="1" w:legacySpace="0" w:legacyIndent="375"/>
      <w:lvlJc w:val="left"/>
      <w:rPr>
        <w:rFonts w:ascii="Times New Roman" w:hAnsi="Times New Roman" w:cs="Times New Roman" w:hint="default"/>
      </w:rPr>
    </w:lvl>
  </w:abstractNum>
  <w:abstractNum w:abstractNumId="8">
    <w:nsid w:val="57E70F9F"/>
    <w:multiLevelType w:val="hybridMultilevel"/>
    <w:tmpl w:val="632877A6"/>
    <w:lvl w:ilvl="0" w:tplc="FC9A3D56">
      <w:start w:val="8"/>
      <w:numFmt w:val="decimal"/>
      <w:lvlText w:val="%1."/>
      <w:lvlJc w:val="left"/>
      <w:pPr>
        <w:ind w:left="1439" w:hanging="360"/>
      </w:pPr>
      <w:rPr>
        <w:rFonts w:hint="default"/>
      </w:rPr>
    </w:lvl>
    <w:lvl w:ilvl="1" w:tplc="04190019" w:tentative="1">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abstractNum w:abstractNumId="9">
    <w:nsid w:val="5A401D25"/>
    <w:multiLevelType w:val="hybridMultilevel"/>
    <w:tmpl w:val="8F2872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5D8E5785"/>
    <w:multiLevelType w:val="singleLevel"/>
    <w:tmpl w:val="93687BBE"/>
    <w:lvl w:ilvl="0">
      <w:start w:val="12"/>
      <w:numFmt w:val="decimal"/>
      <w:lvlText w:val="%1."/>
      <w:lvlJc w:val="left"/>
      <w:pPr>
        <w:tabs>
          <w:tab w:val="num" w:pos="0"/>
        </w:tabs>
        <w:ind w:left="0" w:firstLine="0"/>
      </w:pPr>
      <w:rPr>
        <w:rFonts w:ascii="Times New Roman" w:hAnsi="Times New Roman" w:cs="Times New Roman" w:hint="default"/>
      </w:rPr>
    </w:lvl>
  </w:abstractNum>
  <w:abstractNum w:abstractNumId="11">
    <w:nsid w:val="619147B7"/>
    <w:multiLevelType w:val="singleLevel"/>
    <w:tmpl w:val="E7A2ED56"/>
    <w:lvl w:ilvl="0">
      <w:start w:val="10"/>
      <w:numFmt w:val="decimal"/>
      <w:lvlText w:val="%1."/>
      <w:legacy w:legacy="1" w:legacySpace="0" w:legacyIndent="359"/>
      <w:lvlJc w:val="left"/>
      <w:rPr>
        <w:rFonts w:ascii="Times New Roman" w:hAnsi="Times New Roman" w:cs="Times New Roman" w:hint="default"/>
      </w:rPr>
    </w:lvl>
  </w:abstractNum>
  <w:abstractNum w:abstractNumId="12">
    <w:nsid w:val="78940899"/>
    <w:multiLevelType w:val="hybridMultilevel"/>
    <w:tmpl w:val="E9224BAA"/>
    <w:lvl w:ilvl="0" w:tplc="858CACF6">
      <w:start w:val="20"/>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D1D04CC"/>
    <w:multiLevelType w:val="hybridMultilevel"/>
    <w:tmpl w:val="D952C5C8"/>
    <w:lvl w:ilvl="0" w:tplc="5282C136">
      <w:start w:val="3"/>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num w:numId="1">
    <w:abstractNumId w:val="9"/>
  </w:num>
  <w:num w:numId="2">
    <w:abstractNumId w:val="6"/>
  </w:num>
  <w:num w:numId="3">
    <w:abstractNumId w:val="11"/>
  </w:num>
  <w:num w:numId="4">
    <w:abstractNumId w:val="10"/>
  </w:num>
  <w:num w:numId="5">
    <w:abstractNumId w:val="5"/>
  </w:num>
  <w:num w:numId="6">
    <w:abstractNumId w:val="7"/>
  </w:num>
  <w:num w:numId="7">
    <w:abstractNumId w:val="0"/>
  </w:num>
  <w:num w:numId="8">
    <w:abstractNumId w:val="12"/>
  </w:num>
  <w:num w:numId="9">
    <w:abstractNumId w:val="1"/>
  </w:num>
  <w:num w:numId="10">
    <w:abstractNumId w:val="2"/>
  </w:num>
  <w:num w:numId="11">
    <w:abstractNumId w:val="4"/>
  </w:num>
  <w:num w:numId="12">
    <w:abstractNumId w:val="3"/>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EA"/>
    <w:rsid w:val="00002F8B"/>
    <w:rsid w:val="000059E8"/>
    <w:rsid w:val="00016764"/>
    <w:rsid w:val="00017A8D"/>
    <w:rsid w:val="00021097"/>
    <w:rsid w:val="00024C5C"/>
    <w:rsid w:val="0003423A"/>
    <w:rsid w:val="00040DE4"/>
    <w:rsid w:val="000475FF"/>
    <w:rsid w:val="00050CC5"/>
    <w:rsid w:val="0005271C"/>
    <w:rsid w:val="00054D4D"/>
    <w:rsid w:val="000610F1"/>
    <w:rsid w:val="00062C56"/>
    <w:rsid w:val="00070327"/>
    <w:rsid w:val="0007569D"/>
    <w:rsid w:val="000759D6"/>
    <w:rsid w:val="00075D74"/>
    <w:rsid w:val="00080D55"/>
    <w:rsid w:val="00082D43"/>
    <w:rsid w:val="00085D9F"/>
    <w:rsid w:val="0009355F"/>
    <w:rsid w:val="00096204"/>
    <w:rsid w:val="00096D25"/>
    <w:rsid w:val="000A2575"/>
    <w:rsid w:val="000B2169"/>
    <w:rsid w:val="000B2419"/>
    <w:rsid w:val="000D1321"/>
    <w:rsid w:val="000D28E7"/>
    <w:rsid w:val="000D7DBC"/>
    <w:rsid w:val="000E628E"/>
    <w:rsid w:val="001079CD"/>
    <w:rsid w:val="00110E6E"/>
    <w:rsid w:val="001126D2"/>
    <w:rsid w:val="001133D6"/>
    <w:rsid w:val="00116EA6"/>
    <w:rsid w:val="00120308"/>
    <w:rsid w:val="00121242"/>
    <w:rsid w:val="00135236"/>
    <w:rsid w:val="00140E40"/>
    <w:rsid w:val="001418C7"/>
    <w:rsid w:val="00144122"/>
    <w:rsid w:val="001454C1"/>
    <w:rsid w:val="00150BAD"/>
    <w:rsid w:val="00155260"/>
    <w:rsid w:val="001604EB"/>
    <w:rsid w:val="00162836"/>
    <w:rsid w:val="00170DAD"/>
    <w:rsid w:val="0017453C"/>
    <w:rsid w:val="00176A1B"/>
    <w:rsid w:val="00183C10"/>
    <w:rsid w:val="001842EA"/>
    <w:rsid w:val="00186951"/>
    <w:rsid w:val="00193162"/>
    <w:rsid w:val="001A0F7A"/>
    <w:rsid w:val="001A35C2"/>
    <w:rsid w:val="001B39A4"/>
    <w:rsid w:val="001C03E7"/>
    <w:rsid w:val="001C324D"/>
    <w:rsid w:val="001C419A"/>
    <w:rsid w:val="001E2B01"/>
    <w:rsid w:val="001E6FDF"/>
    <w:rsid w:val="001F650E"/>
    <w:rsid w:val="002010DF"/>
    <w:rsid w:val="0021076B"/>
    <w:rsid w:val="00216850"/>
    <w:rsid w:val="00221ABF"/>
    <w:rsid w:val="002229B3"/>
    <w:rsid w:val="00223543"/>
    <w:rsid w:val="00231322"/>
    <w:rsid w:val="002403B5"/>
    <w:rsid w:val="0024283E"/>
    <w:rsid w:val="00246BD0"/>
    <w:rsid w:val="00250354"/>
    <w:rsid w:val="00251281"/>
    <w:rsid w:val="002565EE"/>
    <w:rsid w:val="0026453D"/>
    <w:rsid w:val="00270427"/>
    <w:rsid w:val="00273F87"/>
    <w:rsid w:val="00276F61"/>
    <w:rsid w:val="00277031"/>
    <w:rsid w:val="00284005"/>
    <w:rsid w:val="00286963"/>
    <w:rsid w:val="00292494"/>
    <w:rsid w:val="002A1887"/>
    <w:rsid w:val="002A7695"/>
    <w:rsid w:val="002B29E8"/>
    <w:rsid w:val="002B56D6"/>
    <w:rsid w:val="002C0E22"/>
    <w:rsid w:val="002C0E93"/>
    <w:rsid w:val="002D3891"/>
    <w:rsid w:val="002D5113"/>
    <w:rsid w:val="002E25A0"/>
    <w:rsid w:val="002E5D4D"/>
    <w:rsid w:val="002F4F8A"/>
    <w:rsid w:val="0030110E"/>
    <w:rsid w:val="00302793"/>
    <w:rsid w:val="0030600F"/>
    <w:rsid w:val="00314FF9"/>
    <w:rsid w:val="003218C1"/>
    <w:rsid w:val="00326DCA"/>
    <w:rsid w:val="003332A9"/>
    <w:rsid w:val="00334F11"/>
    <w:rsid w:val="0034314B"/>
    <w:rsid w:val="00355589"/>
    <w:rsid w:val="00382A4C"/>
    <w:rsid w:val="00384005"/>
    <w:rsid w:val="0039334B"/>
    <w:rsid w:val="003954E1"/>
    <w:rsid w:val="003A6565"/>
    <w:rsid w:val="003B6A0E"/>
    <w:rsid w:val="003C6FA5"/>
    <w:rsid w:val="003E73E9"/>
    <w:rsid w:val="003F2AC2"/>
    <w:rsid w:val="00403323"/>
    <w:rsid w:val="0041574C"/>
    <w:rsid w:val="00416F17"/>
    <w:rsid w:val="0042276A"/>
    <w:rsid w:val="00425D30"/>
    <w:rsid w:val="00427993"/>
    <w:rsid w:val="004309B1"/>
    <w:rsid w:val="00436C73"/>
    <w:rsid w:val="004407C8"/>
    <w:rsid w:val="00441ADA"/>
    <w:rsid w:val="00453C84"/>
    <w:rsid w:val="00467028"/>
    <w:rsid w:val="00470ABC"/>
    <w:rsid w:val="004720A5"/>
    <w:rsid w:val="004737BF"/>
    <w:rsid w:val="00474693"/>
    <w:rsid w:val="00484741"/>
    <w:rsid w:val="004869AB"/>
    <w:rsid w:val="004A09C8"/>
    <w:rsid w:val="004B1A2C"/>
    <w:rsid w:val="004B1EFF"/>
    <w:rsid w:val="004B6853"/>
    <w:rsid w:val="004C5C11"/>
    <w:rsid w:val="004C6D4D"/>
    <w:rsid w:val="004D1605"/>
    <w:rsid w:val="004D7CDE"/>
    <w:rsid w:val="004E295A"/>
    <w:rsid w:val="004E2EA7"/>
    <w:rsid w:val="004E48CF"/>
    <w:rsid w:val="004F2499"/>
    <w:rsid w:val="004F46AB"/>
    <w:rsid w:val="005116F6"/>
    <w:rsid w:val="00520843"/>
    <w:rsid w:val="00523A41"/>
    <w:rsid w:val="00530232"/>
    <w:rsid w:val="005317ED"/>
    <w:rsid w:val="00533F9D"/>
    <w:rsid w:val="00535835"/>
    <w:rsid w:val="00536A78"/>
    <w:rsid w:val="00542243"/>
    <w:rsid w:val="005453B8"/>
    <w:rsid w:val="00550BDD"/>
    <w:rsid w:val="005574E6"/>
    <w:rsid w:val="005664A2"/>
    <w:rsid w:val="00572D71"/>
    <w:rsid w:val="00580A86"/>
    <w:rsid w:val="0058291D"/>
    <w:rsid w:val="00584032"/>
    <w:rsid w:val="00585D0D"/>
    <w:rsid w:val="005A0B65"/>
    <w:rsid w:val="005A285A"/>
    <w:rsid w:val="005A31F7"/>
    <w:rsid w:val="005A39A4"/>
    <w:rsid w:val="005A49A9"/>
    <w:rsid w:val="005C03F0"/>
    <w:rsid w:val="005C409F"/>
    <w:rsid w:val="005D1123"/>
    <w:rsid w:val="005D417F"/>
    <w:rsid w:val="005E110D"/>
    <w:rsid w:val="005E3BA8"/>
    <w:rsid w:val="005F41B0"/>
    <w:rsid w:val="00603D49"/>
    <w:rsid w:val="00605E6B"/>
    <w:rsid w:val="00607D63"/>
    <w:rsid w:val="0061072B"/>
    <w:rsid w:val="0061534A"/>
    <w:rsid w:val="00622574"/>
    <w:rsid w:val="00623C54"/>
    <w:rsid w:val="00633DE0"/>
    <w:rsid w:val="0064433A"/>
    <w:rsid w:val="00644417"/>
    <w:rsid w:val="006452EC"/>
    <w:rsid w:val="006551B7"/>
    <w:rsid w:val="006566C5"/>
    <w:rsid w:val="00656F36"/>
    <w:rsid w:val="006712A2"/>
    <w:rsid w:val="0067457C"/>
    <w:rsid w:val="00686CDD"/>
    <w:rsid w:val="0069377A"/>
    <w:rsid w:val="0069505E"/>
    <w:rsid w:val="00695FB6"/>
    <w:rsid w:val="006A5B2C"/>
    <w:rsid w:val="006B6EB0"/>
    <w:rsid w:val="006C0CEC"/>
    <w:rsid w:val="006C2886"/>
    <w:rsid w:val="006C3247"/>
    <w:rsid w:val="006C64EF"/>
    <w:rsid w:val="006D0B6A"/>
    <w:rsid w:val="006D28C3"/>
    <w:rsid w:val="006E09F7"/>
    <w:rsid w:val="006E1B95"/>
    <w:rsid w:val="006E381D"/>
    <w:rsid w:val="006E5F47"/>
    <w:rsid w:val="006F1133"/>
    <w:rsid w:val="006F41D4"/>
    <w:rsid w:val="006F7FA2"/>
    <w:rsid w:val="0070265F"/>
    <w:rsid w:val="00702764"/>
    <w:rsid w:val="00706CEF"/>
    <w:rsid w:val="0073197E"/>
    <w:rsid w:val="00733010"/>
    <w:rsid w:val="0073662C"/>
    <w:rsid w:val="00751655"/>
    <w:rsid w:val="00751F88"/>
    <w:rsid w:val="00753C8C"/>
    <w:rsid w:val="00755A73"/>
    <w:rsid w:val="00756A5F"/>
    <w:rsid w:val="00763F67"/>
    <w:rsid w:val="00766C6B"/>
    <w:rsid w:val="007701B2"/>
    <w:rsid w:val="007819C1"/>
    <w:rsid w:val="00792913"/>
    <w:rsid w:val="00792B2E"/>
    <w:rsid w:val="007A5F5B"/>
    <w:rsid w:val="007B1729"/>
    <w:rsid w:val="007B2321"/>
    <w:rsid w:val="007B233B"/>
    <w:rsid w:val="007B3B2F"/>
    <w:rsid w:val="007B6EAA"/>
    <w:rsid w:val="007C06C0"/>
    <w:rsid w:val="007C1B88"/>
    <w:rsid w:val="007C3223"/>
    <w:rsid w:val="007C56CA"/>
    <w:rsid w:val="007C579C"/>
    <w:rsid w:val="007D6E00"/>
    <w:rsid w:val="007E0FB2"/>
    <w:rsid w:val="007E253F"/>
    <w:rsid w:val="007E781B"/>
    <w:rsid w:val="00811F6A"/>
    <w:rsid w:val="0082211F"/>
    <w:rsid w:val="00825F62"/>
    <w:rsid w:val="00833222"/>
    <w:rsid w:val="00836337"/>
    <w:rsid w:val="00860065"/>
    <w:rsid w:val="0086674D"/>
    <w:rsid w:val="008804EB"/>
    <w:rsid w:val="00884159"/>
    <w:rsid w:val="00893AD6"/>
    <w:rsid w:val="00893C3E"/>
    <w:rsid w:val="008A3DF5"/>
    <w:rsid w:val="008A42C5"/>
    <w:rsid w:val="008B02EC"/>
    <w:rsid w:val="008C1A61"/>
    <w:rsid w:val="008C5F2B"/>
    <w:rsid w:val="008C6537"/>
    <w:rsid w:val="008C7BA3"/>
    <w:rsid w:val="008D249E"/>
    <w:rsid w:val="008E2855"/>
    <w:rsid w:val="008E7B8D"/>
    <w:rsid w:val="00913006"/>
    <w:rsid w:val="00930ABB"/>
    <w:rsid w:val="00931645"/>
    <w:rsid w:val="009334DE"/>
    <w:rsid w:val="00942044"/>
    <w:rsid w:val="00942687"/>
    <w:rsid w:val="00951EB5"/>
    <w:rsid w:val="009527D6"/>
    <w:rsid w:val="00953DE8"/>
    <w:rsid w:val="009578AA"/>
    <w:rsid w:val="00960F5D"/>
    <w:rsid w:val="00962B80"/>
    <w:rsid w:val="00962CCE"/>
    <w:rsid w:val="0097232F"/>
    <w:rsid w:val="00982DDC"/>
    <w:rsid w:val="00984C38"/>
    <w:rsid w:val="00997EAA"/>
    <w:rsid w:val="009A06AE"/>
    <w:rsid w:val="009B0A84"/>
    <w:rsid w:val="009B357B"/>
    <w:rsid w:val="009B378F"/>
    <w:rsid w:val="009B418C"/>
    <w:rsid w:val="009C4143"/>
    <w:rsid w:val="009D3031"/>
    <w:rsid w:val="00A00B04"/>
    <w:rsid w:val="00A06528"/>
    <w:rsid w:val="00A11BA5"/>
    <w:rsid w:val="00A20C61"/>
    <w:rsid w:val="00A24C85"/>
    <w:rsid w:val="00A24FEF"/>
    <w:rsid w:val="00A54455"/>
    <w:rsid w:val="00A6096B"/>
    <w:rsid w:val="00A61652"/>
    <w:rsid w:val="00A65B06"/>
    <w:rsid w:val="00A9413A"/>
    <w:rsid w:val="00AA23DB"/>
    <w:rsid w:val="00AB09E3"/>
    <w:rsid w:val="00AC5B8A"/>
    <w:rsid w:val="00AD23B9"/>
    <w:rsid w:val="00AD3AF1"/>
    <w:rsid w:val="00AE6D1E"/>
    <w:rsid w:val="00AF11CA"/>
    <w:rsid w:val="00AF153F"/>
    <w:rsid w:val="00AF26FD"/>
    <w:rsid w:val="00AF4EAA"/>
    <w:rsid w:val="00AF597B"/>
    <w:rsid w:val="00AF696E"/>
    <w:rsid w:val="00AF6F87"/>
    <w:rsid w:val="00AF7AD9"/>
    <w:rsid w:val="00B02730"/>
    <w:rsid w:val="00B07299"/>
    <w:rsid w:val="00B101F8"/>
    <w:rsid w:val="00B117DE"/>
    <w:rsid w:val="00B13BDB"/>
    <w:rsid w:val="00B160EA"/>
    <w:rsid w:val="00B26C4D"/>
    <w:rsid w:val="00B41616"/>
    <w:rsid w:val="00B42C3A"/>
    <w:rsid w:val="00B43F77"/>
    <w:rsid w:val="00B44423"/>
    <w:rsid w:val="00B51177"/>
    <w:rsid w:val="00B51814"/>
    <w:rsid w:val="00B56518"/>
    <w:rsid w:val="00B63C78"/>
    <w:rsid w:val="00B651B4"/>
    <w:rsid w:val="00B66C38"/>
    <w:rsid w:val="00B727BB"/>
    <w:rsid w:val="00B74BAA"/>
    <w:rsid w:val="00B80C6C"/>
    <w:rsid w:val="00B95656"/>
    <w:rsid w:val="00BA0E07"/>
    <w:rsid w:val="00BA5FF2"/>
    <w:rsid w:val="00BB5C83"/>
    <w:rsid w:val="00BC0F74"/>
    <w:rsid w:val="00BC2E4C"/>
    <w:rsid w:val="00BD1653"/>
    <w:rsid w:val="00BD42D9"/>
    <w:rsid w:val="00BE0276"/>
    <w:rsid w:val="00BE5765"/>
    <w:rsid w:val="00BF0CED"/>
    <w:rsid w:val="00BF5E0E"/>
    <w:rsid w:val="00C00DF6"/>
    <w:rsid w:val="00C054B6"/>
    <w:rsid w:val="00C067A2"/>
    <w:rsid w:val="00C30DE2"/>
    <w:rsid w:val="00C3489C"/>
    <w:rsid w:val="00C86A27"/>
    <w:rsid w:val="00C9232E"/>
    <w:rsid w:val="00C9406F"/>
    <w:rsid w:val="00CA6F7F"/>
    <w:rsid w:val="00CB3D63"/>
    <w:rsid w:val="00CB4178"/>
    <w:rsid w:val="00CD2C0D"/>
    <w:rsid w:val="00CD71B4"/>
    <w:rsid w:val="00D00822"/>
    <w:rsid w:val="00D02EED"/>
    <w:rsid w:val="00D0372E"/>
    <w:rsid w:val="00D068E2"/>
    <w:rsid w:val="00D07179"/>
    <w:rsid w:val="00D16E88"/>
    <w:rsid w:val="00D25BDE"/>
    <w:rsid w:val="00D27370"/>
    <w:rsid w:val="00D412C7"/>
    <w:rsid w:val="00D60F2F"/>
    <w:rsid w:val="00D6498E"/>
    <w:rsid w:val="00D64B59"/>
    <w:rsid w:val="00D6515E"/>
    <w:rsid w:val="00D665E1"/>
    <w:rsid w:val="00D67B3A"/>
    <w:rsid w:val="00D83397"/>
    <w:rsid w:val="00D84CDE"/>
    <w:rsid w:val="00D862A5"/>
    <w:rsid w:val="00D87A33"/>
    <w:rsid w:val="00D96392"/>
    <w:rsid w:val="00D9732F"/>
    <w:rsid w:val="00DA59AF"/>
    <w:rsid w:val="00DA751A"/>
    <w:rsid w:val="00DB2959"/>
    <w:rsid w:val="00DB3835"/>
    <w:rsid w:val="00DB41F2"/>
    <w:rsid w:val="00DC47E2"/>
    <w:rsid w:val="00DD3980"/>
    <w:rsid w:val="00DD75E3"/>
    <w:rsid w:val="00DE07AE"/>
    <w:rsid w:val="00DF4037"/>
    <w:rsid w:val="00E06113"/>
    <w:rsid w:val="00E13FDE"/>
    <w:rsid w:val="00E16220"/>
    <w:rsid w:val="00E27A24"/>
    <w:rsid w:val="00E32E09"/>
    <w:rsid w:val="00E33330"/>
    <w:rsid w:val="00E335BA"/>
    <w:rsid w:val="00E36FD4"/>
    <w:rsid w:val="00E44085"/>
    <w:rsid w:val="00E52A9B"/>
    <w:rsid w:val="00E53257"/>
    <w:rsid w:val="00E53774"/>
    <w:rsid w:val="00E5572A"/>
    <w:rsid w:val="00E62E17"/>
    <w:rsid w:val="00E64BFE"/>
    <w:rsid w:val="00E65534"/>
    <w:rsid w:val="00E671F5"/>
    <w:rsid w:val="00E67213"/>
    <w:rsid w:val="00E74E8D"/>
    <w:rsid w:val="00E75A04"/>
    <w:rsid w:val="00E97CE0"/>
    <w:rsid w:val="00EA1483"/>
    <w:rsid w:val="00EA1504"/>
    <w:rsid w:val="00EA1C6E"/>
    <w:rsid w:val="00EA3917"/>
    <w:rsid w:val="00EA4F9B"/>
    <w:rsid w:val="00EA602B"/>
    <w:rsid w:val="00EB15B1"/>
    <w:rsid w:val="00EC03E6"/>
    <w:rsid w:val="00ED08B4"/>
    <w:rsid w:val="00ED136E"/>
    <w:rsid w:val="00ED209E"/>
    <w:rsid w:val="00ED219A"/>
    <w:rsid w:val="00ED3509"/>
    <w:rsid w:val="00ED4C0F"/>
    <w:rsid w:val="00ED5DEB"/>
    <w:rsid w:val="00EE7580"/>
    <w:rsid w:val="00EF3BB0"/>
    <w:rsid w:val="00EF56BC"/>
    <w:rsid w:val="00EF779F"/>
    <w:rsid w:val="00F049D1"/>
    <w:rsid w:val="00F11BEA"/>
    <w:rsid w:val="00F22607"/>
    <w:rsid w:val="00F274C6"/>
    <w:rsid w:val="00F345E2"/>
    <w:rsid w:val="00F81E73"/>
    <w:rsid w:val="00F85E27"/>
    <w:rsid w:val="00F914C7"/>
    <w:rsid w:val="00F92090"/>
    <w:rsid w:val="00F930DE"/>
    <w:rsid w:val="00F9643C"/>
    <w:rsid w:val="00FA59CA"/>
    <w:rsid w:val="00FB1451"/>
    <w:rsid w:val="00FC2078"/>
    <w:rsid w:val="00FC6843"/>
    <w:rsid w:val="00FD308A"/>
    <w:rsid w:val="00FF54FD"/>
    <w:rsid w:val="00FF5739"/>
    <w:rsid w:val="00FF6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B2C"/>
  </w:style>
  <w:style w:type="paragraph" w:styleId="1">
    <w:name w:val="heading 1"/>
    <w:basedOn w:val="a"/>
    <w:next w:val="a"/>
    <w:qFormat/>
    <w:rsid w:val="007B1729"/>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B1729"/>
    <w:pPr>
      <w:jc w:val="center"/>
    </w:pPr>
    <w:rPr>
      <w:b/>
      <w:sz w:val="24"/>
    </w:rPr>
  </w:style>
  <w:style w:type="paragraph" w:styleId="2">
    <w:name w:val="Body Text 2"/>
    <w:basedOn w:val="a"/>
    <w:rsid w:val="007B1729"/>
    <w:rPr>
      <w:sz w:val="28"/>
    </w:rPr>
  </w:style>
  <w:style w:type="paragraph" w:customStyle="1" w:styleId="ConsNormal">
    <w:name w:val="ConsNormal"/>
    <w:rsid w:val="00436C73"/>
    <w:pPr>
      <w:widowControl w:val="0"/>
      <w:autoSpaceDE w:val="0"/>
      <w:autoSpaceDN w:val="0"/>
      <w:adjustRightInd w:val="0"/>
      <w:ind w:right="19772" w:firstLine="720"/>
    </w:pPr>
    <w:rPr>
      <w:rFonts w:ascii="Arial" w:hAnsi="Arial" w:cs="Arial"/>
    </w:rPr>
  </w:style>
  <w:style w:type="paragraph" w:customStyle="1" w:styleId="ConsNonformat">
    <w:name w:val="ConsNonformat"/>
    <w:rsid w:val="00436C73"/>
    <w:pPr>
      <w:widowControl w:val="0"/>
      <w:autoSpaceDE w:val="0"/>
      <w:autoSpaceDN w:val="0"/>
      <w:adjustRightInd w:val="0"/>
      <w:ind w:right="19772"/>
    </w:pPr>
    <w:rPr>
      <w:rFonts w:ascii="Courier New" w:hAnsi="Courier New" w:cs="Courier New"/>
    </w:rPr>
  </w:style>
  <w:style w:type="paragraph" w:customStyle="1" w:styleId="ConsTitle">
    <w:name w:val="ConsTitle"/>
    <w:rsid w:val="00436C73"/>
    <w:pPr>
      <w:widowControl w:val="0"/>
      <w:autoSpaceDE w:val="0"/>
      <w:autoSpaceDN w:val="0"/>
      <w:adjustRightInd w:val="0"/>
      <w:ind w:right="19772"/>
    </w:pPr>
    <w:rPr>
      <w:rFonts w:ascii="Arial" w:hAnsi="Arial" w:cs="Arial"/>
      <w:b/>
      <w:bCs/>
      <w:sz w:val="16"/>
      <w:szCs w:val="16"/>
    </w:rPr>
  </w:style>
  <w:style w:type="paragraph" w:customStyle="1" w:styleId="a5">
    <w:name w:val="Заголовок к тексту"/>
    <w:basedOn w:val="a"/>
    <w:next w:val="a3"/>
    <w:rsid w:val="007B2321"/>
    <w:pPr>
      <w:suppressAutoHyphens/>
      <w:spacing w:after="480" w:line="240" w:lineRule="exact"/>
    </w:pPr>
    <w:rPr>
      <w:b/>
      <w:sz w:val="28"/>
    </w:rPr>
  </w:style>
  <w:style w:type="paragraph" w:styleId="a6">
    <w:name w:val="Balloon Text"/>
    <w:basedOn w:val="a"/>
    <w:semiHidden/>
    <w:rsid w:val="004C6D4D"/>
    <w:rPr>
      <w:rFonts w:ascii="Tahoma" w:hAnsi="Tahoma" w:cs="Tahoma"/>
      <w:sz w:val="16"/>
      <w:szCs w:val="16"/>
    </w:rPr>
  </w:style>
  <w:style w:type="paragraph" w:styleId="a7">
    <w:name w:val="Body Text Indent"/>
    <w:basedOn w:val="a"/>
    <w:rsid w:val="009B418C"/>
    <w:pPr>
      <w:spacing w:after="120"/>
      <w:ind w:left="283"/>
    </w:pPr>
  </w:style>
  <w:style w:type="paragraph" w:customStyle="1" w:styleId="ConsPlusNonformat">
    <w:name w:val="ConsPlusNonformat"/>
    <w:uiPriority w:val="99"/>
    <w:rsid w:val="009B418C"/>
    <w:pPr>
      <w:widowControl w:val="0"/>
    </w:pPr>
    <w:rPr>
      <w:rFonts w:ascii="Courier New" w:hAnsi="Courier New"/>
      <w:snapToGrid w:val="0"/>
    </w:rPr>
  </w:style>
  <w:style w:type="paragraph" w:styleId="a8">
    <w:name w:val="Block Text"/>
    <w:basedOn w:val="a"/>
    <w:rsid w:val="007C579C"/>
    <w:pPr>
      <w:widowControl w:val="0"/>
      <w:shd w:val="clear" w:color="auto" w:fill="FFFFFF"/>
      <w:spacing w:before="7" w:line="234" w:lineRule="exact"/>
      <w:ind w:left="7" w:right="3370"/>
    </w:pPr>
    <w:rPr>
      <w:rFonts w:ascii="Courier New" w:hAnsi="Courier New" w:cs="Courier New"/>
      <w:color w:val="000000"/>
      <w:sz w:val="24"/>
      <w:szCs w:val="24"/>
    </w:rPr>
  </w:style>
  <w:style w:type="paragraph" w:customStyle="1" w:styleId="ConsPlusNormal">
    <w:name w:val="ConsPlusNormal"/>
    <w:rsid w:val="007C579C"/>
    <w:pPr>
      <w:widowControl w:val="0"/>
      <w:autoSpaceDE w:val="0"/>
      <w:autoSpaceDN w:val="0"/>
      <w:adjustRightInd w:val="0"/>
    </w:pPr>
    <w:rPr>
      <w:rFonts w:ascii="Arial" w:hAnsi="Arial" w:cs="Arial"/>
    </w:rPr>
  </w:style>
  <w:style w:type="character" w:styleId="a9">
    <w:name w:val="Hyperlink"/>
    <w:rsid w:val="007C579C"/>
    <w:rPr>
      <w:color w:val="0000FF"/>
      <w:u w:val="single"/>
    </w:rPr>
  </w:style>
  <w:style w:type="paragraph" w:styleId="aa">
    <w:name w:val="header"/>
    <w:basedOn w:val="a"/>
    <w:link w:val="ab"/>
    <w:rsid w:val="005D417F"/>
    <w:pPr>
      <w:tabs>
        <w:tab w:val="center" w:pos="4677"/>
        <w:tab w:val="right" w:pos="9355"/>
      </w:tabs>
    </w:pPr>
  </w:style>
  <w:style w:type="character" w:customStyle="1" w:styleId="ab">
    <w:name w:val="Верхний колонтитул Знак"/>
    <w:basedOn w:val="a0"/>
    <w:link w:val="aa"/>
    <w:rsid w:val="005D417F"/>
  </w:style>
  <w:style w:type="paragraph" w:styleId="ac">
    <w:name w:val="footer"/>
    <w:basedOn w:val="a"/>
    <w:link w:val="ad"/>
    <w:rsid w:val="005D417F"/>
    <w:pPr>
      <w:tabs>
        <w:tab w:val="center" w:pos="4677"/>
        <w:tab w:val="right" w:pos="9355"/>
      </w:tabs>
    </w:pPr>
  </w:style>
  <w:style w:type="character" w:customStyle="1" w:styleId="ad">
    <w:name w:val="Нижний колонтитул Знак"/>
    <w:basedOn w:val="a0"/>
    <w:link w:val="ac"/>
    <w:rsid w:val="005D417F"/>
  </w:style>
  <w:style w:type="table" w:styleId="ae">
    <w:name w:val="Table Grid"/>
    <w:basedOn w:val="a1"/>
    <w:rsid w:val="005317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 Знак"/>
    <w:basedOn w:val="a0"/>
    <w:link w:val="a3"/>
    <w:uiPriority w:val="99"/>
    <w:rsid w:val="00021097"/>
    <w:rPr>
      <w:b/>
      <w:sz w:val="24"/>
    </w:rPr>
  </w:style>
  <w:style w:type="paragraph" w:styleId="af">
    <w:name w:val="List Paragraph"/>
    <w:basedOn w:val="a"/>
    <w:uiPriority w:val="34"/>
    <w:qFormat/>
    <w:rsid w:val="005A39A4"/>
    <w:pPr>
      <w:ind w:left="720"/>
      <w:contextualSpacing/>
    </w:pPr>
  </w:style>
  <w:style w:type="paragraph" w:customStyle="1" w:styleId="ConsPlusCell">
    <w:name w:val="ConsPlusCell"/>
    <w:uiPriority w:val="99"/>
    <w:rsid w:val="00116EA6"/>
    <w:pPr>
      <w:widowControl w:val="0"/>
      <w:autoSpaceDE w:val="0"/>
      <w:autoSpaceDN w:val="0"/>
      <w:adjustRightInd w:val="0"/>
    </w:pPr>
    <w:rPr>
      <w:rFonts w:ascii="Arial" w:hAnsi="Arial" w:cs="Arial"/>
      <w:sz w:val="24"/>
      <w:szCs w:val="24"/>
    </w:rPr>
  </w:style>
  <w:style w:type="paragraph" w:customStyle="1" w:styleId="af0">
    <w:name w:val="Знак Знак Знак Знак Знак Знак Знак"/>
    <w:basedOn w:val="a"/>
    <w:rsid w:val="00B42C3A"/>
    <w:pPr>
      <w:spacing w:before="100" w:beforeAutospacing="1" w:after="100" w:afterAutospacing="1"/>
    </w:pPr>
    <w:rPr>
      <w:rFonts w:ascii="Tahoma" w:hAnsi="Tahoma"/>
      <w:lang w:val="en-US" w:eastAsia="en-US"/>
    </w:rPr>
  </w:style>
  <w:style w:type="character" w:styleId="af1">
    <w:name w:val="FollowedHyperlink"/>
    <w:basedOn w:val="a0"/>
    <w:rsid w:val="009B378F"/>
    <w:rPr>
      <w:color w:val="800080" w:themeColor="followedHyperlink"/>
      <w:u w:val="single"/>
    </w:rPr>
  </w:style>
  <w:style w:type="character" w:styleId="af2">
    <w:name w:val="Strong"/>
    <w:basedOn w:val="a0"/>
    <w:uiPriority w:val="22"/>
    <w:qFormat/>
    <w:rsid w:val="00E27A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B2C"/>
  </w:style>
  <w:style w:type="paragraph" w:styleId="1">
    <w:name w:val="heading 1"/>
    <w:basedOn w:val="a"/>
    <w:next w:val="a"/>
    <w:qFormat/>
    <w:rsid w:val="007B1729"/>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B1729"/>
    <w:pPr>
      <w:jc w:val="center"/>
    </w:pPr>
    <w:rPr>
      <w:b/>
      <w:sz w:val="24"/>
    </w:rPr>
  </w:style>
  <w:style w:type="paragraph" w:styleId="2">
    <w:name w:val="Body Text 2"/>
    <w:basedOn w:val="a"/>
    <w:rsid w:val="007B1729"/>
    <w:rPr>
      <w:sz w:val="28"/>
    </w:rPr>
  </w:style>
  <w:style w:type="paragraph" w:customStyle="1" w:styleId="ConsNormal">
    <w:name w:val="ConsNormal"/>
    <w:rsid w:val="00436C73"/>
    <w:pPr>
      <w:widowControl w:val="0"/>
      <w:autoSpaceDE w:val="0"/>
      <w:autoSpaceDN w:val="0"/>
      <w:adjustRightInd w:val="0"/>
      <w:ind w:right="19772" w:firstLine="720"/>
    </w:pPr>
    <w:rPr>
      <w:rFonts w:ascii="Arial" w:hAnsi="Arial" w:cs="Arial"/>
    </w:rPr>
  </w:style>
  <w:style w:type="paragraph" w:customStyle="1" w:styleId="ConsNonformat">
    <w:name w:val="ConsNonformat"/>
    <w:rsid w:val="00436C73"/>
    <w:pPr>
      <w:widowControl w:val="0"/>
      <w:autoSpaceDE w:val="0"/>
      <w:autoSpaceDN w:val="0"/>
      <w:adjustRightInd w:val="0"/>
      <w:ind w:right="19772"/>
    </w:pPr>
    <w:rPr>
      <w:rFonts w:ascii="Courier New" w:hAnsi="Courier New" w:cs="Courier New"/>
    </w:rPr>
  </w:style>
  <w:style w:type="paragraph" w:customStyle="1" w:styleId="ConsTitle">
    <w:name w:val="ConsTitle"/>
    <w:rsid w:val="00436C73"/>
    <w:pPr>
      <w:widowControl w:val="0"/>
      <w:autoSpaceDE w:val="0"/>
      <w:autoSpaceDN w:val="0"/>
      <w:adjustRightInd w:val="0"/>
      <w:ind w:right="19772"/>
    </w:pPr>
    <w:rPr>
      <w:rFonts w:ascii="Arial" w:hAnsi="Arial" w:cs="Arial"/>
      <w:b/>
      <w:bCs/>
      <w:sz w:val="16"/>
      <w:szCs w:val="16"/>
    </w:rPr>
  </w:style>
  <w:style w:type="paragraph" w:customStyle="1" w:styleId="a5">
    <w:name w:val="Заголовок к тексту"/>
    <w:basedOn w:val="a"/>
    <w:next w:val="a3"/>
    <w:rsid w:val="007B2321"/>
    <w:pPr>
      <w:suppressAutoHyphens/>
      <w:spacing w:after="480" w:line="240" w:lineRule="exact"/>
    </w:pPr>
    <w:rPr>
      <w:b/>
      <w:sz w:val="28"/>
    </w:rPr>
  </w:style>
  <w:style w:type="paragraph" w:styleId="a6">
    <w:name w:val="Balloon Text"/>
    <w:basedOn w:val="a"/>
    <w:semiHidden/>
    <w:rsid w:val="004C6D4D"/>
    <w:rPr>
      <w:rFonts w:ascii="Tahoma" w:hAnsi="Tahoma" w:cs="Tahoma"/>
      <w:sz w:val="16"/>
      <w:szCs w:val="16"/>
    </w:rPr>
  </w:style>
  <w:style w:type="paragraph" w:styleId="a7">
    <w:name w:val="Body Text Indent"/>
    <w:basedOn w:val="a"/>
    <w:rsid w:val="009B418C"/>
    <w:pPr>
      <w:spacing w:after="120"/>
      <w:ind w:left="283"/>
    </w:pPr>
  </w:style>
  <w:style w:type="paragraph" w:customStyle="1" w:styleId="ConsPlusNonformat">
    <w:name w:val="ConsPlusNonformat"/>
    <w:uiPriority w:val="99"/>
    <w:rsid w:val="009B418C"/>
    <w:pPr>
      <w:widowControl w:val="0"/>
    </w:pPr>
    <w:rPr>
      <w:rFonts w:ascii="Courier New" w:hAnsi="Courier New"/>
      <w:snapToGrid w:val="0"/>
    </w:rPr>
  </w:style>
  <w:style w:type="paragraph" w:styleId="a8">
    <w:name w:val="Block Text"/>
    <w:basedOn w:val="a"/>
    <w:rsid w:val="007C579C"/>
    <w:pPr>
      <w:widowControl w:val="0"/>
      <w:shd w:val="clear" w:color="auto" w:fill="FFFFFF"/>
      <w:spacing w:before="7" w:line="234" w:lineRule="exact"/>
      <w:ind w:left="7" w:right="3370"/>
    </w:pPr>
    <w:rPr>
      <w:rFonts w:ascii="Courier New" w:hAnsi="Courier New" w:cs="Courier New"/>
      <w:color w:val="000000"/>
      <w:sz w:val="24"/>
      <w:szCs w:val="24"/>
    </w:rPr>
  </w:style>
  <w:style w:type="paragraph" w:customStyle="1" w:styleId="ConsPlusNormal">
    <w:name w:val="ConsPlusNormal"/>
    <w:rsid w:val="007C579C"/>
    <w:pPr>
      <w:widowControl w:val="0"/>
      <w:autoSpaceDE w:val="0"/>
      <w:autoSpaceDN w:val="0"/>
      <w:adjustRightInd w:val="0"/>
    </w:pPr>
    <w:rPr>
      <w:rFonts w:ascii="Arial" w:hAnsi="Arial" w:cs="Arial"/>
    </w:rPr>
  </w:style>
  <w:style w:type="character" w:styleId="a9">
    <w:name w:val="Hyperlink"/>
    <w:rsid w:val="007C579C"/>
    <w:rPr>
      <w:color w:val="0000FF"/>
      <w:u w:val="single"/>
    </w:rPr>
  </w:style>
  <w:style w:type="paragraph" w:styleId="aa">
    <w:name w:val="header"/>
    <w:basedOn w:val="a"/>
    <w:link w:val="ab"/>
    <w:rsid w:val="005D417F"/>
    <w:pPr>
      <w:tabs>
        <w:tab w:val="center" w:pos="4677"/>
        <w:tab w:val="right" w:pos="9355"/>
      </w:tabs>
    </w:pPr>
  </w:style>
  <w:style w:type="character" w:customStyle="1" w:styleId="ab">
    <w:name w:val="Верхний колонтитул Знак"/>
    <w:basedOn w:val="a0"/>
    <w:link w:val="aa"/>
    <w:rsid w:val="005D417F"/>
  </w:style>
  <w:style w:type="paragraph" w:styleId="ac">
    <w:name w:val="footer"/>
    <w:basedOn w:val="a"/>
    <w:link w:val="ad"/>
    <w:rsid w:val="005D417F"/>
    <w:pPr>
      <w:tabs>
        <w:tab w:val="center" w:pos="4677"/>
        <w:tab w:val="right" w:pos="9355"/>
      </w:tabs>
    </w:pPr>
  </w:style>
  <w:style w:type="character" w:customStyle="1" w:styleId="ad">
    <w:name w:val="Нижний колонтитул Знак"/>
    <w:basedOn w:val="a0"/>
    <w:link w:val="ac"/>
    <w:rsid w:val="005D417F"/>
  </w:style>
  <w:style w:type="table" w:styleId="ae">
    <w:name w:val="Table Grid"/>
    <w:basedOn w:val="a1"/>
    <w:rsid w:val="005317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 Знак"/>
    <w:basedOn w:val="a0"/>
    <w:link w:val="a3"/>
    <w:uiPriority w:val="99"/>
    <w:rsid w:val="00021097"/>
    <w:rPr>
      <w:b/>
      <w:sz w:val="24"/>
    </w:rPr>
  </w:style>
  <w:style w:type="paragraph" w:styleId="af">
    <w:name w:val="List Paragraph"/>
    <w:basedOn w:val="a"/>
    <w:uiPriority w:val="34"/>
    <w:qFormat/>
    <w:rsid w:val="005A39A4"/>
    <w:pPr>
      <w:ind w:left="720"/>
      <w:contextualSpacing/>
    </w:pPr>
  </w:style>
  <w:style w:type="paragraph" w:customStyle="1" w:styleId="ConsPlusCell">
    <w:name w:val="ConsPlusCell"/>
    <w:uiPriority w:val="99"/>
    <w:rsid w:val="00116EA6"/>
    <w:pPr>
      <w:widowControl w:val="0"/>
      <w:autoSpaceDE w:val="0"/>
      <w:autoSpaceDN w:val="0"/>
      <w:adjustRightInd w:val="0"/>
    </w:pPr>
    <w:rPr>
      <w:rFonts w:ascii="Arial" w:hAnsi="Arial" w:cs="Arial"/>
      <w:sz w:val="24"/>
      <w:szCs w:val="24"/>
    </w:rPr>
  </w:style>
  <w:style w:type="paragraph" w:customStyle="1" w:styleId="af0">
    <w:name w:val="Знак Знак Знак Знак Знак Знак Знак"/>
    <w:basedOn w:val="a"/>
    <w:rsid w:val="00B42C3A"/>
    <w:pPr>
      <w:spacing w:before="100" w:beforeAutospacing="1" w:after="100" w:afterAutospacing="1"/>
    </w:pPr>
    <w:rPr>
      <w:rFonts w:ascii="Tahoma" w:hAnsi="Tahoma"/>
      <w:lang w:val="en-US" w:eastAsia="en-US"/>
    </w:rPr>
  </w:style>
  <w:style w:type="character" w:styleId="af1">
    <w:name w:val="FollowedHyperlink"/>
    <w:basedOn w:val="a0"/>
    <w:rsid w:val="009B378F"/>
    <w:rPr>
      <w:color w:val="800080" w:themeColor="followedHyperlink"/>
      <w:u w:val="single"/>
    </w:rPr>
  </w:style>
  <w:style w:type="character" w:styleId="af2">
    <w:name w:val="Strong"/>
    <w:basedOn w:val="a0"/>
    <w:uiPriority w:val="22"/>
    <w:qFormat/>
    <w:rsid w:val="00E27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42759">
      <w:bodyDiv w:val="1"/>
      <w:marLeft w:val="0"/>
      <w:marRight w:val="0"/>
      <w:marTop w:val="0"/>
      <w:marBottom w:val="0"/>
      <w:divBdr>
        <w:top w:val="none" w:sz="0" w:space="0" w:color="auto"/>
        <w:left w:val="none" w:sz="0" w:space="0" w:color="auto"/>
        <w:bottom w:val="none" w:sz="0" w:space="0" w:color="auto"/>
        <w:right w:val="none" w:sz="0" w:space="0" w:color="auto"/>
      </w:divBdr>
    </w:div>
    <w:div w:id="328019851">
      <w:bodyDiv w:val="1"/>
      <w:marLeft w:val="0"/>
      <w:marRight w:val="0"/>
      <w:marTop w:val="0"/>
      <w:marBottom w:val="0"/>
      <w:divBdr>
        <w:top w:val="none" w:sz="0" w:space="0" w:color="auto"/>
        <w:left w:val="none" w:sz="0" w:space="0" w:color="auto"/>
        <w:bottom w:val="none" w:sz="0" w:space="0" w:color="auto"/>
        <w:right w:val="none" w:sz="0" w:space="0" w:color="auto"/>
      </w:divBdr>
    </w:div>
    <w:div w:id="770052651">
      <w:bodyDiv w:val="1"/>
      <w:marLeft w:val="0"/>
      <w:marRight w:val="0"/>
      <w:marTop w:val="0"/>
      <w:marBottom w:val="0"/>
      <w:divBdr>
        <w:top w:val="none" w:sz="0" w:space="0" w:color="auto"/>
        <w:left w:val="none" w:sz="0" w:space="0" w:color="auto"/>
        <w:bottom w:val="none" w:sz="0" w:space="0" w:color="auto"/>
        <w:right w:val="none" w:sz="0" w:space="0" w:color="auto"/>
      </w:divBdr>
    </w:div>
    <w:div w:id="776677110">
      <w:bodyDiv w:val="1"/>
      <w:marLeft w:val="0"/>
      <w:marRight w:val="0"/>
      <w:marTop w:val="0"/>
      <w:marBottom w:val="0"/>
      <w:divBdr>
        <w:top w:val="none" w:sz="0" w:space="0" w:color="auto"/>
        <w:left w:val="none" w:sz="0" w:space="0" w:color="auto"/>
        <w:bottom w:val="none" w:sz="0" w:space="0" w:color="auto"/>
        <w:right w:val="none" w:sz="0" w:space="0" w:color="auto"/>
      </w:divBdr>
    </w:div>
    <w:div w:id="837118994">
      <w:bodyDiv w:val="1"/>
      <w:marLeft w:val="0"/>
      <w:marRight w:val="0"/>
      <w:marTop w:val="0"/>
      <w:marBottom w:val="0"/>
      <w:divBdr>
        <w:top w:val="none" w:sz="0" w:space="0" w:color="auto"/>
        <w:left w:val="none" w:sz="0" w:space="0" w:color="auto"/>
        <w:bottom w:val="none" w:sz="0" w:space="0" w:color="auto"/>
        <w:right w:val="none" w:sz="0" w:space="0" w:color="auto"/>
      </w:divBdr>
    </w:div>
    <w:div w:id="1116143811">
      <w:bodyDiv w:val="1"/>
      <w:marLeft w:val="0"/>
      <w:marRight w:val="0"/>
      <w:marTop w:val="0"/>
      <w:marBottom w:val="0"/>
      <w:divBdr>
        <w:top w:val="none" w:sz="0" w:space="0" w:color="auto"/>
        <w:left w:val="none" w:sz="0" w:space="0" w:color="auto"/>
        <w:bottom w:val="none" w:sz="0" w:space="0" w:color="auto"/>
        <w:right w:val="none" w:sz="0" w:space="0" w:color="auto"/>
      </w:divBdr>
    </w:div>
    <w:div w:id="1328292114">
      <w:bodyDiv w:val="1"/>
      <w:marLeft w:val="0"/>
      <w:marRight w:val="0"/>
      <w:marTop w:val="0"/>
      <w:marBottom w:val="0"/>
      <w:divBdr>
        <w:top w:val="none" w:sz="0" w:space="0" w:color="auto"/>
        <w:left w:val="none" w:sz="0" w:space="0" w:color="auto"/>
        <w:bottom w:val="none" w:sz="0" w:space="0" w:color="auto"/>
        <w:right w:val="none" w:sz="0" w:space="0" w:color="auto"/>
      </w:divBdr>
    </w:div>
    <w:div w:id="16357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3338B15536B44DC2038FC4A9DE15E1307A428D2928FDE3D2DA92A36338F834F093CB371CA254E1sDg4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8BBFA31C1D0BCC4CB5A8BC46DC6231E293CA8CCD5989DCFF6018143703FCA340A3542119CA36C33WES1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C460F5C86122DF7154A85748F8AD91301EF88E06C3DC16D129B6E83F03A021453FC9D7C66C2CACB4j5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rolpermraion.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8CB0506E89ABAC633D8B7E1B1D2C914F94542EC952681305452805CA542EAA1EA365F563C7F5D922LFz0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1056;&#1045;&#1064;&#1045;&#1053;&#1048;&#1045;%20&#105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42471-DC26-44ED-B784-52FEF127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СА</Template>
  <TotalTime>134</TotalTime>
  <Pages>17</Pages>
  <Words>4427</Words>
  <Characters>25234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Ф.1.2.РаспСА</vt:lpstr>
    </vt:vector>
  </TitlesOfParts>
  <Company>***</Company>
  <LinksUpToDate>false</LinksUpToDate>
  <CharactersWithSpaces>29602</CharactersWithSpaces>
  <SharedDoc>false</SharedDoc>
  <HLinks>
    <vt:vector size="6" baseType="variant">
      <vt:variant>
        <vt:i4>7929916</vt:i4>
      </vt:variant>
      <vt:variant>
        <vt:i4>0</vt:i4>
      </vt:variant>
      <vt:variant>
        <vt:i4>0</vt:i4>
      </vt:variant>
      <vt:variant>
        <vt:i4>5</vt:i4>
      </vt:variant>
      <vt:variant>
        <vt:lpwstr>http://www.frol.ru/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Ф.1.2.РаспСА</dc:title>
  <dc:creator>1</dc:creator>
  <cp:lastModifiedBy>User</cp:lastModifiedBy>
  <cp:revision>71</cp:revision>
  <cp:lastPrinted>2017-11-16T13:52:00Z</cp:lastPrinted>
  <dcterms:created xsi:type="dcterms:W3CDTF">2017-05-16T10:59:00Z</dcterms:created>
  <dcterms:modified xsi:type="dcterms:W3CDTF">2018-10-23T09:37:00Z</dcterms:modified>
</cp:coreProperties>
</file>