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DB" w:rsidRDefault="007034DB" w:rsidP="008856B9">
      <w:pPr>
        <w:pStyle w:val="a6"/>
        <w:ind w:firstLine="0"/>
      </w:pPr>
    </w:p>
    <w:p w:rsidR="007034DB" w:rsidRDefault="007034DB" w:rsidP="002D4DA5">
      <w:pPr>
        <w:pStyle w:val="a6"/>
        <w:jc w:val="center"/>
      </w:pPr>
    </w:p>
    <w:p w:rsidR="005C7D28" w:rsidRDefault="007034DB" w:rsidP="005C7D28">
      <w:pPr>
        <w:pStyle w:val="a6"/>
        <w:ind w:firstLine="0"/>
        <w:jc w:val="center"/>
      </w:pPr>
      <w:r>
        <w:t xml:space="preserve">Информация </w:t>
      </w:r>
    </w:p>
    <w:p w:rsidR="005C7D28" w:rsidRDefault="009D453D" w:rsidP="005C7D28">
      <w:pPr>
        <w:pStyle w:val="a6"/>
        <w:ind w:firstLine="0"/>
        <w:jc w:val="center"/>
      </w:pPr>
      <w:r>
        <w:t xml:space="preserve">о </w:t>
      </w:r>
      <w:r w:rsidR="005C7D28">
        <w:t xml:space="preserve">лицах, уполномоченных на осуществление нотариальных действий и месте размещения </w:t>
      </w:r>
    </w:p>
    <w:p w:rsidR="007034DB" w:rsidRDefault="009D453D" w:rsidP="005C7D28">
      <w:pPr>
        <w:pStyle w:val="a6"/>
        <w:ind w:firstLine="0"/>
        <w:jc w:val="center"/>
      </w:pPr>
      <w:r>
        <w:t>информации на официальном сайте</w:t>
      </w:r>
      <w:r w:rsidR="005C7D28">
        <w:t xml:space="preserve"> муниципального образования</w:t>
      </w:r>
    </w:p>
    <w:p w:rsidR="005C7D28" w:rsidRDefault="005C7D28" w:rsidP="005C7D28">
      <w:pPr>
        <w:pStyle w:val="a6"/>
        <w:ind w:firstLine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40"/>
        <w:gridCol w:w="2891"/>
        <w:gridCol w:w="4859"/>
        <w:gridCol w:w="4233"/>
      </w:tblGrid>
      <w:tr w:rsidR="00BD7040" w:rsidTr="005C7D28">
        <w:trPr>
          <w:trHeight w:val="1791"/>
        </w:trPr>
        <w:tc>
          <w:tcPr>
            <w:tcW w:w="486" w:type="dxa"/>
            <w:shd w:val="clear" w:color="auto" w:fill="auto"/>
          </w:tcPr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  <w:r>
              <w:t>№</w:t>
            </w:r>
          </w:p>
        </w:tc>
        <w:tc>
          <w:tcPr>
            <w:tcW w:w="2241" w:type="dxa"/>
            <w:shd w:val="clear" w:color="auto" w:fill="auto"/>
          </w:tcPr>
          <w:p w:rsidR="00BD7040" w:rsidRDefault="00BD7040" w:rsidP="005C7D28">
            <w:pPr>
              <w:pStyle w:val="a6"/>
              <w:spacing w:line="240" w:lineRule="exact"/>
              <w:ind w:firstLine="0"/>
              <w:jc w:val="center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2768" w:type="dxa"/>
            <w:shd w:val="clear" w:color="auto" w:fill="auto"/>
          </w:tcPr>
          <w:p w:rsidR="00BD7040" w:rsidRDefault="00BD7040" w:rsidP="005C7D28">
            <w:pPr>
              <w:pStyle w:val="a6"/>
              <w:spacing w:line="240" w:lineRule="exact"/>
              <w:ind w:firstLine="0"/>
              <w:jc w:val="center"/>
            </w:pPr>
            <w:r>
              <w:t>Адрес официального сайта в сети</w:t>
            </w:r>
          </w:p>
          <w:p w:rsidR="00BD7040" w:rsidRDefault="00BD7040" w:rsidP="005C7D28">
            <w:pPr>
              <w:pStyle w:val="a6"/>
              <w:spacing w:line="240" w:lineRule="exact"/>
              <w:ind w:firstLine="0"/>
              <w:jc w:val="center"/>
            </w:pPr>
            <w:r>
              <w:t>Интернет</w:t>
            </w:r>
          </w:p>
        </w:tc>
        <w:tc>
          <w:tcPr>
            <w:tcW w:w="4930" w:type="dxa"/>
            <w:shd w:val="clear" w:color="auto" w:fill="auto"/>
          </w:tcPr>
          <w:p w:rsidR="00BD7040" w:rsidRDefault="00BD7040" w:rsidP="005C7D28">
            <w:pPr>
              <w:pStyle w:val="a6"/>
              <w:spacing w:line="240" w:lineRule="exact"/>
              <w:ind w:left="-675" w:firstLine="675"/>
              <w:jc w:val="center"/>
            </w:pPr>
            <w:r>
              <w:t>Сведения о лицах, уполномоченных на совершение нотариальных действий</w:t>
            </w:r>
          </w:p>
          <w:p w:rsidR="00BD7040" w:rsidRDefault="00BD7040" w:rsidP="005C7D28">
            <w:pPr>
              <w:pStyle w:val="a6"/>
              <w:spacing w:line="240" w:lineRule="exact"/>
              <w:ind w:left="-675" w:firstLine="675"/>
              <w:jc w:val="center"/>
            </w:pPr>
            <w:r>
              <w:t xml:space="preserve">(Ф.И.О., </w:t>
            </w:r>
            <w:r w:rsidR="005C7D28">
              <w:t xml:space="preserve">адрес и </w:t>
            </w:r>
            <w:r>
              <w:t xml:space="preserve">место </w:t>
            </w:r>
            <w:r w:rsidR="005C7D28">
              <w:t>нахождения</w:t>
            </w:r>
            <w:r>
              <w:t xml:space="preserve">, часы приема, </w:t>
            </w:r>
            <w:r w:rsidR="005C7D28">
              <w:t>контактные данные</w:t>
            </w:r>
            <w:r>
              <w:t>)</w:t>
            </w:r>
          </w:p>
        </w:tc>
        <w:tc>
          <w:tcPr>
            <w:tcW w:w="4284" w:type="dxa"/>
            <w:shd w:val="clear" w:color="auto" w:fill="auto"/>
          </w:tcPr>
          <w:p w:rsidR="005C7D28" w:rsidRDefault="00BD7040" w:rsidP="005C7D28">
            <w:pPr>
              <w:pStyle w:val="a6"/>
              <w:spacing w:line="240" w:lineRule="exact"/>
              <w:ind w:firstLine="0"/>
              <w:jc w:val="center"/>
            </w:pPr>
            <w:r>
              <w:t xml:space="preserve">Ссылка на место размещение </w:t>
            </w:r>
          </w:p>
          <w:p w:rsidR="00BD7040" w:rsidRDefault="00BD7040" w:rsidP="005C7D28">
            <w:pPr>
              <w:pStyle w:val="a6"/>
              <w:spacing w:line="240" w:lineRule="exact"/>
              <w:ind w:firstLine="0"/>
              <w:jc w:val="center"/>
            </w:pPr>
            <w:r>
              <w:t>информации о лицах</w:t>
            </w:r>
            <w:r w:rsidR="005C7D28">
              <w:t>,</w:t>
            </w:r>
          </w:p>
          <w:p w:rsidR="00BD7040" w:rsidRDefault="00BD7040" w:rsidP="005C7D28">
            <w:pPr>
              <w:pStyle w:val="a6"/>
              <w:spacing w:line="240" w:lineRule="exact"/>
              <w:ind w:firstLine="0"/>
              <w:jc w:val="center"/>
            </w:pPr>
            <w:r>
              <w:t>уполномоченных на совершение нотариальных действий</w:t>
            </w:r>
          </w:p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proofErr w:type="gramStart"/>
            <w:r w:rsidRPr="005C7D28">
              <w:t xml:space="preserve">(Ф.И.О., адрес и место </w:t>
            </w:r>
            <w:proofErr w:type="gramEnd"/>
          </w:p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 w:rsidRPr="005C7D28">
              <w:t xml:space="preserve">нахождения, часы приема, </w:t>
            </w:r>
          </w:p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 w:rsidRPr="005C7D28">
              <w:t>контактные данные)</w:t>
            </w:r>
          </w:p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>
              <w:t xml:space="preserve"> </w:t>
            </w:r>
            <w:r w:rsidR="00BD7040">
              <w:t xml:space="preserve">на официальном сайте </w:t>
            </w:r>
          </w:p>
          <w:p w:rsidR="00BD7040" w:rsidRDefault="005C7D28" w:rsidP="005C7D28">
            <w:pPr>
              <w:pStyle w:val="a6"/>
              <w:spacing w:line="240" w:lineRule="exact"/>
              <w:ind w:firstLine="0"/>
              <w:jc w:val="center"/>
            </w:pPr>
            <w:r>
              <w:t xml:space="preserve">муниципального образования </w:t>
            </w:r>
            <w:r w:rsidR="00BD7040">
              <w:t>в сети Интернет*</w:t>
            </w:r>
          </w:p>
        </w:tc>
      </w:tr>
      <w:tr w:rsidR="005C7D28" w:rsidTr="005C7D28">
        <w:tc>
          <w:tcPr>
            <w:tcW w:w="486" w:type="dxa"/>
            <w:shd w:val="clear" w:color="auto" w:fill="auto"/>
          </w:tcPr>
          <w:p w:rsidR="005C7D28" w:rsidRDefault="005C7D28" w:rsidP="003B2004">
            <w:pPr>
              <w:pStyle w:val="a6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241" w:type="dxa"/>
            <w:shd w:val="clear" w:color="auto" w:fill="auto"/>
          </w:tcPr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768" w:type="dxa"/>
            <w:shd w:val="clear" w:color="auto" w:fill="auto"/>
          </w:tcPr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4930" w:type="dxa"/>
            <w:shd w:val="clear" w:color="auto" w:fill="auto"/>
          </w:tcPr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4284" w:type="dxa"/>
            <w:shd w:val="clear" w:color="auto" w:fill="auto"/>
          </w:tcPr>
          <w:p w:rsidR="005C7D28" w:rsidRDefault="005C7D28" w:rsidP="005C7D28">
            <w:pPr>
              <w:pStyle w:val="a6"/>
              <w:spacing w:line="240" w:lineRule="exact"/>
              <w:ind w:firstLine="0"/>
              <w:jc w:val="center"/>
            </w:pPr>
            <w:r>
              <w:t>5</w:t>
            </w:r>
          </w:p>
        </w:tc>
      </w:tr>
      <w:tr w:rsidR="00BD7040" w:rsidTr="005C7D28">
        <w:tc>
          <w:tcPr>
            <w:tcW w:w="486" w:type="dxa"/>
            <w:shd w:val="clear" w:color="auto" w:fill="auto"/>
          </w:tcPr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</w:p>
          <w:p w:rsidR="00BD7040" w:rsidRDefault="00483A51" w:rsidP="003B2004">
            <w:pPr>
              <w:pStyle w:val="a6"/>
              <w:spacing w:line="240" w:lineRule="exact"/>
              <w:ind w:firstLine="0"/>
              <w:jc w:val="center"/>
            </w:pPr>
            <w:r>
              <w:t>1</w:t>
            </w:r>
          </w:p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</w:p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</w:p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</w:p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</w:p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</w:p>
        </w:tc>
        <w:tc>
          <w:tcPr>
            <w:tcW w:w="2241" w:type="dxa"/>
            <w:shd w:val="clear" w:color="auto" w:fill="auto"/>
          </w:tcPr>
          <w:p w:rsidR="00BD7040" w:rsidRDefault="00483A51" w:rsidP="003B2004">
            <w:pPr>
              <w:pStyle w:val="a6"/>
              <w:spacing w:line="240" w:lineRule="exact"/>
              <w:ind w:firstLine="0"/>
              <w:jc w:val="center"/>
            </w:pPr>
            <w:proofErr w:type="spellStart"/>
            <w:r>
              <w:t>Фроловское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2768" w:type="dxa"/>
            <w:shd w:val="clear" w:color="auto" w:fill="auto"/>
          </w:tcPr>
          <w:p w:rsidR="00BD7040" w:rsidRDefault="00483A51" w:rsidP="003B2004">
            <w:pPr>
              <w:pStyle w:val="a6"/>
              <w:spacing w:line="240" w:lineRule="exact"/>
              <w:ind w:firstLine="0"/>
              <w:jc w:val="center"/>
            </w:pPr>
            <w:r w:rsidRPr="00483A51">
              <w:t>http://frol.permraion.ru/</w:t>
            </w:r>
          </w:p>
        </w:tc>
        <w:tc>
          <w:tcPr>
            <w:tcW w:w="4930" w:type="dxa"/>
            <w:shd w:val="clear" w:color="auto" w:fill="auto"/>
          </w:tcPr>
          <w:p w:rsidR="00BD7040" w:rsidRDefault="00483A51" w:rsidP="00483A51">
            <w:pPr>
              <w:pStyle w:val="a6"/>
              <w:spacing w:line="240" w:lineRule="exact"/>
              <w:ind w:firstLine="0"/>
              <w:jc w:val="center"/>
            </w:pPr>
            <w:proofErr w:type="spellStart"/>
            <w:r>
              <w:t>Половодова</w:t>
            </w:r>
            <w:proofErr w:type="spellEnd"/>
            <w:r>
              <w:t xml:space="preserve"> Ольга Николаевна Пер</w:t>
            </w:r>
            <w:r>
              <w:t>м</w:t>
            </w:r>
            <w:r>
              <w:t xml:space="preserve">ский район,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ролы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, д.4 приемные дни: </w:t>
            </w:r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>, ср, с 09:00 до 17:00 обед с 12:00 до 13:00, тел</w:t>
            </w:r>
            <w:r>
              <w:t>е</w:t>
            </w:r>
            <w:r>
              <w:t>фон 299-81-41</w:t>
            </w:r>
          </w:p>
        </w:tc>
        <w:tc>
          <w:tcPr>
            <w:tcW w:w="4284" w:type="dxa"/>
            <w:shd w:val="clear" w:color="auto" w:fill="auto"/>
          </w:tcPr>
          <w:p w:rsidR="00BD7040" w:rsidRDefault="00BD7040" w:rsidP="003B2004">
            <w:pPr>
              <w:pStyle w:val="a6"/>
              <w:spacing w:line="240" w:lineRule="exact"/>
              <w:ind w:firstLine="0"/>
              <w:jc w:val="center"/>
            </w:pPr>
            <w:bookmarkStart w:id="0" w:name="_GoBack"/>
            <w:bookmarkEnd w:id="0"/>
          </w:p>
        </w:tc>
      </w:tr>
    </w:tbl>
    <w:p w:rsidR="007034DB" w:rsidRDefault="007034DB" w:rsidP="002D4DA5">
      <w:pPr>
        <w:pStyle w:val="a6"/>
        <w:jc w:val="center"/>
      </w:pPr>
    </w:p>
    <w:p w:rsidR="00BD7040" w:rsidRDefault="005C7D28" w:rsidP="005C7D28">
      <w:pPr>
        <w:pStyle w:val="a6"/>
        <w:ind w:firstLine="0"/>
      </w:pPr>
      <w:r>
        <w:t xml:space="preserve">* рекомендуется </w:t>
      </w:r>
      <w:r w:rsidR="00BD7040" w:rsidRPr="00BD7040">
        <w:t>создани</w:t>
      </w:r>
      <w:r>
        <w:t>е</w:t>
      </w:r>
      <w:r w:rsidR="00BD7040" w:rsidRPr="00BD7040">
        <w:t xml:space="preserve"> </w:t>
      </w:r>
      <w:r>
        <w:t xml:space="preserve">на официальном сайте отдельной </w:t>
      </w:r>
      <w:r w:rsidR="00BD7040" w:rsidRPr="00BD7040">
        <w:t xml:space="preserve">вкладки </w:t>
      </w:r>
    </w:p>
    <w:p w:rsidR="00BD7040" w:rsidRPr="002D4DA5" w:rsidRDefault="00BD7040" w:rsidP="005C7D28">
      <w:pPr>
        <w:pStyle w:val="a6"/>
        <w:ind w:firstLine="0"/>
      </w:pPr>
    </w:p>
    <w:sectPr w:rsidR="00BD7040" w:rsidRPr="002D4DA5" w:rsidSect="007034DB">
      <w:headerReference w:type="even" r:id="rId9"/>
      <w:headerReference w:type="default" r:id="rId10"/>
      <w:footerReference w:type="default" r:id="rId11"/>
      <w:footerReference w:type="first" r:id="rId12"/>
      <w:pgSz w:w="16840" w:h="11907" w:orient="landscape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90" w:rsidRDefault="00E81D90">
      <w:r>
        <w:separator/>
      </w:r>
    </w:p>
  </w:endnote>
  <w:endnote w:type="continuationSeparator" w:id="0">
    <w:p w:rsidR="00E81D90" w:rsidRDefault="00E8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90" w:rsidRDefault="00E81D90">
      <w:r>
        <w:separator/>
      </w:r>
    </w:p>
  </w:footnote>
  <w:footnote w:type="continuationSeparator" w:id="0">
    <w:p w:rsidR="00E81D90" w:rsidRDefault="00E8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349F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4C6"/>
    <w:multiLevelType w:val="hybridMultilevel"/>
    <w:tmpl w:val="560C77FC"/>
    <w:lvl w:ilvl="0" w:tplc="34D2D9D4">
      <w:start w:val="3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34454"/>
    <w:multiLevelType w:val="hybridMultilevel"/>
    <w:tmpl w:val="7DAEFC06"/>
    <w:lvl w:ilvl="0" w:tplc="5AAE361E">
      <w:start w:val="3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2150B"/>
    <w:rsid w:val="00031EB5"/>
    <w:rsid w:val="000320E4"/>
    <w:rsid w:val="00054127"/>
    <w:rsid w:val="0007358C"/>
    <w:rsid w:val="000A1018"/>
    <w:rsid w:val="000A1249"/>
    <w:rsid w:val="00136C19"/>
    <w:rsid w:val="001450B8"/>
    <w:rsid w:val="001617A8"/>
    <w:rsid w:val="00191FB7"/>
    <w:rsid w:val="001D1569"/>
    <w:rsid w:val="00214428"/>
    <w:rsid w:val="00227ECC"/>
    <w:rsid w:val="00237F60"/>
    <w:rsid w:val="00250478"/>
    <w:rsid w:val="0028108D"/>
    <w:rsid w:val="0028655A"/>
    <w:rsid w:val="00290178"/>
    <w:rsid w:val="002A1714"/>
    <w:rsid w:val="002C2519"/>
    <w:rsid w:val="002D10AD"/>
    <w:rsid w:val="002D4DA5"/>
    <w:rsid w:val="002E0EAA"/>
    <w:rsid w:val="00353DEB"/>
    <w:rsid w:val="0037505C"/>
    <w:rsid w:val="003807C0"/>
    <w:rsid w:val="003B03A0"/>
    <w:rsid w:val="003D3930"/>
    <w:rsid w:val="003E5046"/>
    <w:rsid w:val="004448E6"/>
    <w:rsid w:val="00482187"/>
    <w:rsid w:val="0048349F"/>
    <w:rsid w:val="00483A51"/>
    <w:rsid w:val="004A275C"/>
    <w:rsid w:val="004E37A8"/>
    <w:rsid w:val="004F68BF"/>
    <w:rsid w:val="004F6CAA"/>
    <w:rsid w:val="00534011"/>
    <w:rsid w:val="0053612B"/>
    <w:rsid w:val="005438E0"/>
    <w:rsid w:val="005505FE"/>
    <w:rsid w:val="00552ADF"/>
    <w:rsid w:val="00576746"/>
    <w:rsid w:val="005C7D28"/>
    <w:rsid w:val="006333E0"/>
    <w:rsid w:val="006344C1"/>
    <w:rsid w:val="0066091B"/>
    <w:rsid w:val="006A2520"/>
    <w:rsid w:val="006D443E"/>
    <w:rsid w:val="007034DB"/>
    <w:rsid w:val="00736B92"/>
    <w:rsid w:val="00761D5E"/>
    <w:rsid w:val="007B41D9"/>
    <w:rsid w:val="007E5F58"/>
    <w:rsid w:val="007E6BCD"/>
    <w:rsid w:val="007F4D56"/>
    <w:rsid w:val="00861BE3"/>
    <w:rsid w:val="00875736"/>
    <w:rsid w:val="008856B9"/>
    <w:rsid w:val="0089274A"/>
    <w:rsid w:val="008936A0"/>
    <w:rsid w:val="008A300E"/>
    <w:rsid w:val="008C41D1"/>
    <w:rsid w:val="008E0D07"/>
    <w:rsid w:val="00912E3B"/>
    <w:rsid w:val="00946A6E"/>
    <w:rsid w:val="00973EE1"/>
    <w:rsid w:val="00981933"/>
    <w:rsid w:val="00983927"/>
    <w:rsid w:val="009B0134"/>
    <w:rsid w:val="009D34A4"/>
    <w:rsid w:val="009D453D"/>
    <w:rsid w:val="009E01FF"/>
    <w:rsid w:val="009E48FD"/>
    <w:rsid w:val="00A20CAB"/>
    <w:rsid w:val="00A7019E"/>
    <w:rsid w:val="00A9052A"/>
    <w:rsid w:val="00AB61AD"/>
    <w:rsid w:val="00AC2DD8"/>
    <w:rsid w:val="00AC4E30"/>
    <w:rsid w:val="00AE7CAA"/>
    <w:rsid w:val="00AF7E6E"/>
    <w:rsid w:val="00B12253"/>
    <w:rsid w:val="00B1316D"/>
    <w:rsid w:val="00B17F20"/>
    <w:rsid w:val="00B26F48"/>
    <w:rsid w:val="00B5714F"/>
    <w:rsid w:val="00BD7040"/>
    <w:rsid w:val="00C0421D"/>
    <w:rsid w:val="00C11CD6"/>
    <w:rsid w:val="00C66A24"/>
    <w:rsid w:val="00C76D98"/>
    <w:rsid w:val="00C97BDE"/>
    <w:rsid w:val="00CB0CD4"/>
    <w:rsid w:val="00D36ECC"/>
    <w:rsid w:val="00D51DC3"/>
    <w:rsid w:val="00D712A8"/>
    <w:rsid w:val="00DA24F6"/>
    <w:rsid w:val="00DB3748"/>
    <w:rsid w:val="00DB4D79"/>
    <w:rsid w:val="00DF4430"/>
    <w:rsid w:val="00E246F5"/>
    <w:rsid w:val="00E614D0"/>
    <w:rsid w:val="00E75C68"/>
    <w:rsid w:val="00E80131"/>
    <w:rsid w:val="00E81D90"/>
    <w:rsid w:val="00E8211E"/>
    <w:rsid w:val="00EB400D"/>
    <w:rsid w:val="00EB4A98"/>
    <w:rsid w:val="00EC3B1B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2D4DA5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7034DB"/>
    <w:rPr>
      <w:sz w:val="28"/>
    </w:rPr>
  </w:style>
  <w:style w:type="paragraph" w:styleId="af0">
    <w:name w:val="footnote text"/>
    <w:basedOn w:val="a"/>
    <w:link w:val="af1"/>
    <w:rsid w:val="007034DB"/>
    <w:rPr>
      <w:sz w:val="20"/>
    </w:rPr>
  </w:style>
  <w:style w:type="character" w:customStyle="1" w:styleId="af1">
    <w:name w:val="Текст сноски Знак"/>
    <w:basedOn w:val="a0"/>
    <w:link w:val="af0"/>
    <w:rsid w:val="007034DB"/>
  </w:style>
  <w:style w:type="character" w:styleId="af2">
    <w:name w:val="footnote reference"/>
    <w:rsid w:val="007034DB"/>
    <w:rPr>
      <w:vertAlign w:val="superscript"/>
    </w:rPr>
  </w:style>
  <w:style w:type="character" w:customStyle="1" w:styleId="FontStyle12">
    <w:name w:val="Font Style12"/>
    <w:rsid w:val="002C251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2D4DA5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7034DB"/>
    <w:rPr>
      <w:sz w:val="28"/>
    </w:rPr>
  </w:style>
  <w:style w:type="paragraph" w:styleId="af0">
    <w:name w:val="footnote text"/>
    <w:basedOn w:val="a"/>
    <w:link w:val="af1"/>
    <w:rsid w:val="007034DB"/>
    <w:rPr>
      <w:sz w:val="20"/>
    </w:rPr>
  </w:style>
  <w:style w:type="character" w:customStyle="1" w:styleId="af1">
    <w:name w:val="Текст сноски Знак"/>
    <w:basedOn w:val="a0"/>
    <w:link w:val="af0"/>
    <w:rsid w:val="007034DB"/>
  </w:style>
  <w:style w:type="character" w:styleId="af2">
    <w:name w:val="footnote reference"/>
    <w:rsid w:val="007034DB"/>
    <w:rPr>
      <w:vertAlign w:val="superscript"/>
    </w:rPr>
  </w:style>
  <w:style w:type="character" w:customStyle="1" w:styleId="FontStyle12">
    <w:name w:val="Font Style12"/>
    <w:rsid w:val="002C251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B1DA-D57F-4238-8AC9-2A68DFF9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Usser</cp:lastModifiedBy>
  <cp:revision>4</cp:revision>
  <cp:lastPrinted>2020-08-08T08:08:00Z</cp:lastPrinted>
  <dcterms:created xsi:type="dcterms:W3CDTF">2020-08-08T08:05:00Z</dcterms:created>
  <dcterms:modified xsi:type="dcterms:W3CDTF">2020-08-08T08:09:00Z</dcterms:modified>
</cp:coreProperties>
</file>