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DD" w:rsidRPr="0001612E" w:rsidRDefault="008A1FDD" w:rsidP="009A3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12E">
        <w:rPr>
          <w:rFonts w:ascii="Times New Roman" w:hAnsi="Times New Roman" w:cs="Times New Roman"/>
          <w:b/>
          <w:sz w:val="28"/>
          <w:szCs w:val="28"/>
        </w:rPr>
        <w:t>Как защитить свои права при нарушении прав на землю в случаях самовольного занятия земельного участка?</w:t>
      </w:r>
    </w:p>
    <w:p w:rsidR="00C66795" w:rsidRPr="0001612E" w:rsidRDefault="00C66795" w:rsidP="009A3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71D" w:rsidRPr="0001612E" w:rsidRDefault="00EA671D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12E">
        <w:rPr>
          <w:rFonts w:ascii="Times New Roman" w:hAnsi="Times New Roman" w:cs="Times New Roman"/>
          <w:sz w:val="28"/>
          <w:szCs w:val="28"/>
        </w:rPr>
        <w:t>Ситуации, когда люди умышленно или неумышленно занимают часть территории, которая им не принадлежит, случаются довольно часто. В сельских населенных пунктах, имеют место случаи самовольного занятия земель, государственная собственность на которые не разграничена, в садовых и дачных товариществах имеет место захват земель общего пользования или государственной земли. Встречаются также и самовольные занятия участков или их частей, находящихся в частной собственности.</w:t>
      </w:r>
    </w:p>
    <w:p w:rsidR="00432E33" w:rsidRPr="0001612E" w:rsidRDefault="00432E33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12E">
        <w:rPr>
          <w:rFonts w:ascii="Times New Roman" w:hAnsi="Times New Roman" w:cs="Times New Roman"/>
          <w:sz w:val="28"/>
          <w:szCs w:val="28"/>
        </w:rPr>
        <w:t>В соответствии с ч.</w:t>
      </w:r>
      <w:r w:rsidR="00AA1752">
        <w:rPr>
          <w:rFonts w:ascii="Times New Roman" w:hAnsi="Times New Roman" w:cs="Times New Roman"/>
          <w:sz w:val="28"/>
          <w:szCs w:val="28"/>
        </w:rPr>
        <w:t xml:space="preserve"> </w:t>
      </w:r>
      <w:r w:rsidRPr="0001612E">
        <w:rPr>
          <w:rFonts w:ascii="Times New Roman" w:hAnsi="Times New Roman" w:cs="Times New Roman"/>
          <w:sz w:val="28"/>
          <w:szCs w:val="28"/>
        </w:rPr>
        <w:t>1 ст.</w:t>
      </w:r>
      <w:r w:rsidR="00AA1752">
        <w:rPr>
          <w:rFonts w:ascii="Times New Roman" w:hAnsi="Times New Roman" w:cs="Times New Roman"/>
          <w:sz w:val="28"/>
          <w:szCs w:val="28"/>
        </w:rPr>
        <w:t xml:space="preserve"> </w:t>
      </w:r>
      <w:r w:rsidRPr="0001612E">
        <w:rPr>
          <w:rFonts w:ascii="Times New Roman" w:hAnsi="Times New Roman" w:cs="Times New Roman"/>
          <w:sz w:val="28"/>
          <w:szCs w:val="28"/>
        </w:rPr>
        <w:t>25 Земельного кодекса РФ (далее – ЗК РФ)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  <w:proofErr w:type="gramEnd"/>
    </w:p>
    <w:p w:rsidR="00432E33" w:rsidRPr="0001612E" w:rsidRDefault="00432E33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12E">
        <w:rPr>
          <w:rFonts w:ascii="Times New Roman" w:hAnsi="Times New Roman" w:cs="Times New Roman"/>
          <w:sz w:val="28"/>
          <w:szCs w:val="28"/>
        </w:rPr>
        <w:t>Государственная регистрац</w:t>
      </w:r>
      <w:bookmarkStart w:id="0" w:name="_GoBack"/>
      <w:bookmarkEnd w:id="0"/>
      <w:r w:rsidRPr="0001612E">
        <w:rPr>
          <w:rFonts w:ascii="Times New Roman" w:hAnsi="Times New Roman" w:cs="Times New Roman"/>
          <w:sz w:val="28"/>
          <w:szCs w:val="28"/>
        </w:rPr>
        <w:t xml:space="preserve">ия права в Едином государственном реестре недвижимости является единственным доказательством существования зарегистрированного права. </w:t>
      </w:r>
      <w:proofErr w:type="gramStart"/>
      <w:r w:rsidRPr="0001612E">
        <w:rPr>
          <w:rFonts w:ascii="Times New Roman" w:hAnsi="Times New Roman" w:cs="Times New Roman"/>
          <w:sz w:val="28"/>
          <w:szCs w:val="28"/>
        </w:rPr>
        <w:t>Зарегистрированное в Едином государственном реестре недвижимости право на недвижимое имущество может быть оспорено только в судебном порядке (пп.1 п.5 Федерального закона от 13.07.2015 № 218-ФЗ</w:t>
      </w:r>
      <w:proofErr w:type="gramEnd"/>
    </w:p>
    <w:p w:rsidR="008A1FDD" w:rsidRPr="0001612E" w:rsidRDefault="00432E33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12E">
        <w:rPr>
          <w:rFonts w:ascii="Times New Roman" w:hAnsi="Times New Roman" w:cs="Times New Roman"/>
          <w:sz w:val="28"/>
          <w:szCs w:val="28"/>
        </w:rPr>
        <w:t>Следует отметить, что в силу ст. 16 ЗК РФ те участки земли, которые не находятся в собственности муниципальных образований, юридических или гражданских лиц, являются государственной собственностью.</w:t>
      </w:r>
    </w:p>
    <w:p w:rsidR="007523A6" w:rsidRPr="0001612E" w:rsidRDefault="008A1FDD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12E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0161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612E">
        <w:rPr>
          <w:rFonts w:ascii="Times New Roman" w:hAnsi="Times New Roman" w:cs="Times New Roman"/>
          <w:sz w:val="28"/>
          <w:szCs w:val="28"/>
        </w:rPr>
        <w:t xml:space="preserve"> о</w:t>
      </w:r>
      <w:r w:rsidR="007523A6" w:rsidRPr="0001612E">
        <w:rPr>
          <w:rFonts w:ascii="Times New Roman" w:hAnsi="Times New Roman" w:cs="Times New Roman"/>
          <w:sz w:val="28"/>
          <w:szCs w:val="28"/>
        </w:rPr>
        <w:t xml:space="preserve">тсутствие государственной регистрации права собственности на земельные участки, государственная собственность на которые не разграничена, не является препятствием для распоряжения ими. </w:t>
      </w:r>
    </w:p>
    <w:p w:rsidR="007523A6" w:rsidRPr="0001612E" w:rsidRDefault="007523A6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12E">
        <w:rPr>
          <w:rFonts w:ascii="Times New Roman" w:hAnsi="Times New Roman" w:cs="Times New Roman"/>
          <w:sz w:val="28"/>
          <w:szCs w:val="28"/>
        </w:rPr>
        <w:t>На территории Пермского муниципального района лицом, уполномоченным распоряжаться земельными участками, государственная собственность на которые не о разграничена, является Комитет имущественных отношений администрации Пермского муниципального района.</w:t>
      </w:r>
      <w:proofErr w:type="gramEnd"/>
    </w:p>
    <w:p w:rsidR="001C4BA1" w:rsidRPr="0001612E" w:rsidRDefault="007523A6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12E">
        <w:rPr>
          <w:rFonts w:ascii="Times New Roman" w:hAnsi="Times New Roman" w:cs="Times New Roman"/>
          <w:sz w:val="28"/>
          <w:szCs w:val="28"/>
        </w:rPr>
        <w:t>Таким образом</w:t>
      </w:r>
      <w:r w:rsidR="00432E33" w:rsidRPr="0001612E">
        <w:rPr>
          <w:rFonts w:ascii="Times New Roman" w:hAnsi="Times New Roman" w:cs="Times New Roman"/>
          <w:sz w:val="28"/>
          <w:szCs w:val="28"/>
        </w:rPr>
        <w:t>, любой земельный участок имеет своего собственника</w:t>
      </w:r>
      <w:r w:rsidR="00BF1AEF" w:rsidRPr="0001612E">
        <w:rPr>
          <w:rFonts w:ascii="Times New Roman" w:hAnsi="Times New Roman" w:cs="Times New Roman"/>
          <w:sz w:val="28"/>
          <w:szCs w:val="28"/>
        </w:rPr>
        <w:t xml:space="preserve"> или законного владельца</w:t>
      </w:r>
      <w:r w:rsidR="00432E33" w:rsidRPr="0001612E">
        <w:rPr>
          <w:rFonts w:ascii="Times New Roman" w:hAnsi="Times New Roman" w:cs="Times New Roman"/>
          <w:sz w:val="28"/>
          <w:szCs w:val="28"/>
        </w:rPr>
        <w:t>, которым может выступать гражданское или юридическое лицо, муниципальное образование, субъект РФ или государство.</w:t>
      </w:r>
    </w:p>
    <w:p w:rsidR="00D07241" w:rsidRPr="0001612E" w:rsidRDefault="00D07241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12E">
        <w:rPr>
          <w:rFonts w:ascii="Times New Roman" w:hAnsi="Times New Roman" w:cs="Times New Roman"/>
          <w:sz w:val="28"/>
          <w:szCs w:val="28"/>
        </w:rPr>
        <w:t>Под самовольным занятием земель понимается пользование чужим земельным участком</w:t>
      </w:r>
      <w:r w:rsidR="00364573" w:rsidRPr="0001612E">
        <w:rPr>
          <w:rFonts w:ascii="Times New Roman" w:hAnsi="Times New Roman" w:cs="Times New Roman"/>
          <w:sz w:val="28"/>
          <w:szCs w:val="28"/>
        </w:rPr>
        <w:t xml:space="preserve"> беззаконных оснований, </w:t>
      </w:r>
      <w:r w:rsidRPr="0001612E">
        <w:rPr>
          <w:rFonts w:ascii="Times New Roman" w:hAnsi="Times New Roman" w:cs="Times New Roman"/>
          <w:sz w:val="28"/>
          <w:szCs w:val="28"/>
        </w:rPr>
        <w:t xml:space="preserve">при отсутствии воли собственника этого участка (иного </w:t>
      </w:r>
      <w:proofErr w:type="spellStart"/>
      <w:r w:rsidRPr="0001612E">
        <w:rPr>
          <w:rFonts w:ascii="Times New Roman" w:hAnsi="Times New Roman" w:cs="Times New Roman"/>
          <w:sz w:val="28"/>
          <w:szCs w:val="28"/>
        </w:rPr>
        <w:t>управомоченного</w:t>
      </w:r>
      <w:proofErr w:type="spellEnd"/>
      <w:r w:rsidRPr="0001612E">
        <w:rPr>
          <w:rFonts w:ascii="Times New Roman" w:hAnsi="Times New Roman" w:cs="Times New Roman"/>
          <w:sz w:val="28"/>
          <w:szCs w:val="28"/>
        </w:rPr>
        <w:t xml:space="preserve"> им лица), выраженной в установленном порядке.</w:t>
      </w:r>
    </w:p>
    <w:p w:rsidR="009A3122" w:rsidRPr="0001612E" w:rsidRDefault="001C4BA1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12E">
        <w:rPr>
          <w:rFonts w:ascii="Times New Roman" w:hAnsi="Times New Roman" w:cs="Times New Roman"/>
          <w:sz w:val="28"/>
          <w:szCs w:val="28"/>
        </w:rPr>
        <w:t xml:space="preserve">К самовольному </w:t>
      </w:r>
      <w:r w:rsidR="00364573" w:rsidRPr="0001612E">
        <w:rPr>
          <w:rFonts w:ascii="Times New Roman" w:hAnsi="Times New Roman" w:cs="Times New Roman"/>
          <w:sz w:val="28"/>
          <w:szCs w:val="28"/>
        </w:rPr>
        <w:t>занятию</w:t>
      </w:r>
      <w:r w:rsidRPr="0001612E">
        <w:rPr>
          <w:rFonts w:ascii="Times New Roman" w:hAnsi="Times New Roman" w:cs="Times New Roman"/>
          <w:sz w:val="28"/>
          <w:szCs w:val="28"/>
        </w:rPr>
        <w:t xml:space="preserve"> земельного участка относ</w:t>
      </w:r>
      <w:r w:rsidR="007523A6" w:rsidRPr="0001612E">
        <w:rPr>
          <w:rFonts w:ascii="Times New Roman" w:hAnsi="Times New Roman" w:cs="Times New Roman"/>
          <w:sz w:val="28"/>
          <w:szCs w:val="28"/>
        </w:rPr>
        <w:t>я</w:t>
      </w:r>
      <w:r w:rsidRPr="0001612E">
        <w:rPr>
          <w:rFonts w:ascii="Times New Roman" w:hAnsi="Times New Roman" w:cs="Times New Roman"/>
          <w:sz w:val="28"/>
          <w:szCs w:val="28"/>
        </w:rPr>
        <w:t xml:space="preserve">тся </w:t>
      </w:r>
      <w:r w:rsidR="00432E33" w:rsidRPr="0001612E">
        <w:rPr>
          <w:rFonts w:ascii="Times New Roman" w:hAnsi="Times New Roman" w:cs="Times New Roman"/>
          <w:sz w:val="28"/>
          <w:szCs w:val="28"/>
        </w:rPr>
        <w:t>действия правообладателя земельного участка, которые направлены на расширение пределов своего участка путем необоснованного, самоуправного вынесения ограждения своего у</w:t>
      </w:r>
      <w:r w:rsidR="007523A6" w:rsidRPr="0001612E">
        <w:rPr>
          <w:rFonts w:ascii="Times New Roman" w:hAnsi="Times New Roman" w:cs="Times New Roman"/>
          <w:sz w:val="28"/>
          <w:szCs w:val="28"/>
        </w:rPr>
        <w:t>частка за его законные границы,</w:t>
      </w:r>
      <w:r w:rsidR="00432E33" w:rsidRPr="0001612E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7523A6" w:rsidRPr="0001612E">
        <w:rPr>
          <w:rFonts w:ascii="Times New Roman" w:hAnsi="Times New Roman" w:cs="Times New Roman"/>
          <w:sz w:val="28"/>
          <w:szCs w:val="28"/>
        </w:rPr>
        <w:t>е</w:t>
      </w:r>
      <w:r w:rsidR="00432E33" w:rsidRPr="0001612E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="00432E33" w:rsidRPr="0001612E">
        <w:rPr>
          <w:rFonts w:ascii="Times New Roman" w:hAnsi="Times New Roman" w:cs="Times New Roman"/>
          <w:sz w:val="28"/>
          <w:szCs w:val="28"/>
        </w:rPr>
        <w:lastRenderedPageBreak/>
        <w:t>строений, а также складировани</w:t>
      </w:r>
      <w:r w:rsidR="007523A6" w:rsidRPr="0001612E">
        <w:rPr>
          <w:rFonts w:ascii="Times New Roman" w:hAnsi="Times New Roman" w:cs="Times New Roman"/>
          <w:sz w:val="28"/>
          <w:szCs w:val="28"/>
        </w:rPr>
        <w:t>е</w:t>
      </w:r>
      <w:r w:rsidR="00432E33" w:rsidRPr="0001612E">
        <w:rPr>
          <w:rFonts w:ascii="Times New Roman" w:hAnsi="Times New Roman" w:cs="Times New Roman"/>
          <w:sz w:val="28"/>
          <w:szCs w:val="28"/>
        </w:rPr>
        <w:t xml:space="preserve"> чего-либо за пределами предоставленного участка. </w:t>
      </w:r>
    </w:p>
    <w:p w:rsidR="008A1FDD" w:rsidRPr="0001612E" w:rsidRDefault="008A1FDD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12E">
        <w:rPr>
          <w:rFonts w:ascii="Times New Roman" w:hAnsi="Times New Roman" w:cs="Times New Roman"/>
          <w:sz w:val="28"/>
          <w:szCs w:val="28"/>
        </w:rPr>
        <w:t>За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землю, а в случае необходимости - без документов, разрешающих осуществление хозяйственной деятельности для граждан, юридических и должностных лиц статьей 7.1. Кодекса Российской Федерации об административных правонарушениях предусмотрена административная ответственность в виде административного штрафа.</w:t>
      </w:r>
    </w:p>
    <w:p w:rsidR="007523A6" w:rsidRPr="0001612E" w:rsidRDefault="008A1FDD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12E">
        <w:rPr>
          <w:rFonts w:ascii="Times New Roman" w:hAnsi="Times New Roman" w:cs="Times New Roman"/>
          <w:sz w:val="28"/>
          <w:szCs w:val="28"/>
        </w:rPr>
        <w:t>П</w:t>
      </w:r>
      <w:r w:rsidR="007523A6" w:rsidRPr="0001612E">
        <w:rPr>
          <w:rFonts w:ascii="Times New Roman" w:hAnsi="Times New Roman" w:cs="Times New Roman"/>
          <w:sz w:val="28"/>
          <w:szCs w:val="28"/>
        </w:rPr>
        <w:t xml:space="preserve">ри выявлении фактов </w:t>
      </w:r>
      <w:proofErr w:type="spellStart"/>
      <w:r w:rsidR="007523A6" w:rsidRPr="0001612E">
        <w:rPr>
          <w:rFonts w:ascii="Times New Roman" w:hAnsi="Times New Roman" w:cs="Times New Roman"/>
          <w:sz w:val="28"/>
          <w:szCs w:val="28"/>
        </w:rPr>
        <w:t>самозахвата</w:t>
      </w:r>
      <w:r w:rsidRPr="0001612E">
        <w:rPr>
          <w:rFonts w:ascii="Times New Roman" w:hAnsi="Times New Roman" w:cs="Times New Roman"/>
          <w:sz w:val="28"/>
          <w:szCs w:val="28"/>
        </w:rPr>
        <w:t>земли</w:t>
      </w:r>
      <w:proofErr w:type="spellEnd"/>
      <w:r w:rsidR="007523A6" w:rsidRPr="0001612E">
        <w:rPr>
          <w:rFonts w:ascii="Times New Roman" w:hAnsi="Times New Roman" w:cs="Times New Roman"/>
          <w:sz w:val="28"/>
          <w:szCs w:val="28"/>
        </w:rPr>
        <w:t xml:space="preserve"> нужно принять меры по приведению ситуа</w:t>
      </w:r>
      <w:r w:rsidR="009A3122" w:rsidRPr="0001612E">
        <w:rPr>
          <w:rFonts w:ascii="Times New Roman" w:hAnsi="Times New Roman" w:cs="Times New Roman"/>
          <w:sz w:val="28"/>
          <w:szCs w:val="28"/>
        </w:rPr>
        <w:t>ции в легальное правовое поле. Так, е</w:t>
      </w:r>
      <w:r w:rsidR="007523A6" w:rsidRPr="0001612E">
        <w:rPr>
          <w:rFonts w:ascii="Times New Roman" w:hAnsi="Times New Roman" w:cs="Times New Roman"/>
          <w:sz w:val="28"/>
          <w:szCs w:val="28"/>
        </w:rPr>
        <w:t xml:space="preserve">сли </w:t>
      </w:r>
      <w:r w:rsidRPr="0001612E">
        <w:rPr>
          <w:rFonts w:ascii="Times New Roman" w:hAnsi="Times New Roman" w:cs="Times New Roman"/>
          <w:sz w:val="28"/>
          <w:szCs w:val="28"/>
        </w:rPr>
        <w:t>нарушили Ваше право на землю</w:t>
      </w:r>
      <w:r w:rsidR="007523A6" w:rsidRPr="0001612E">
        <w:rPr>
          <w:rFonts w:ascii="Times New Roman" w:hAnsi="Times New Roman" w:cs="Times New Roman"/>
          <w:sz w:val="28"/>
          <w:szCs w:val="28"/>
        </w:rPr>
        <w:t xml:space="preserve"> или вы нарушили чужие границы, рекомендуем ознакомиться со следующим материалом.</w:t>
      </w:r>
    </w:p>
    <w:p w:rsidR="00832F92" w:rsidRPr="0001612E" w:rsidRDefault="00832F92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12E">
        <w:rPr>
          <w:rFonts w:ascii="Times New Roman" w:hAnsi="Times New Roman" w:cs="Times New Roman"/>
          <w:sz w:val="28"/>
          <w:szCs w:val="28"/>
        </w:rPr>
        <w:t>Чтобы засвидетельствовать факт земельного правонарушении в части самовольного занятия земельного участка или его части необходимо обратиться в органы, уполномоченные на проведение государственного земельного надзора или муниципального контроля</w:t>
      </w:r>
      <w:r w:rsidR="00346636" w:rsidRPr="000161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2132" w:rsidRPr="0001612E" w:rsidRDefault="00832F92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12E">
        <w:rPr>
          <w:rFonts w:ascii="Times New Roman" w:hAnsi="Times New Roman" w:cs="Times New Roman"/>
          <w:sz w:val="28"/>
          <w:szCs w:val="28"/>
        </w:rPr>
        <w:t xml:space="preserve">В 2011 году Федеральным законом № 242-ФЗ «О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контроля» государственный земельный контроль был преобразован в земельный надзор. </w:t>
      </w:r>
    </w:p>
    <w:p w:rsidR="008C2132" w:rsidRPr="0001612E" w:rsidRDefault="008C2132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12E">
        <w:rPr>
          <w:rFonts w:ascii="Times New Roman" w:hAnsi="Times New Roman" w:cs="Times New Roman"/>
          <w:sz w:val="28"/>
          <w:szCs w:val="28"/>
        </w:rPr>
        <w:t xml:space="preserve">Под государственным земельным надзором понимается деятельность уполномоченных федеральных органов исполнительной власти,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 требований законодательства РФ (несоблюдение требований земельного законодательства), за нарушение которых предусмотрена административная и иная ответственность (ст. 71 ЗК РФ). </w:t>
      </w:r>
      <w:proofErr w:type="gramEnd"/>
    </w:p>
    <w:p w:rsidR="00346636" w:rsidRPr="0001612E" w:rsidRDefault="00346636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12E">
        <w:rPr>
          <w:rFonts w:ascii="Times New Roman" w:hAnsi="Times New Roman" w:cs="Times New Roman"/>
          <w:sz w:val="28"/>
          <w:szCs w:val="28"/>
        </w:rPr>
        <w:t>На территории</w:t>
      </w:r>
      <w:r w:rsidR="008C2132" w:rsidRPr="0001612E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  <w:r w:rsidRPr="0001612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8C2132" w:rsidRPr="0001612E">
        <w:rPr>
          <w:rFonts w:ascii="Times New Roman" w:hAnsi="Times New Roman" w:cs="Times New Roman"/>
          <w:sz w:val="28"/>
          <w:szCs w:val="28"/>
        </w:rPr>
        <w:t xml:space="preserve"> государственный земельный надзор осуществляют</w:t>
      </w:r>
      <w:r w:rsidR="000C366A" w:rsidRPr="00016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66A" w:rsidRPr="0001612E">
        <w:rPr>
          <w:rFonts w:ascii="Times New Roman" w:hAnsi="Times New Roman" w:cs="Times New Roman"/>
          <w:sz w:val="28"/>
          <w:szCs w:val="28"/>
        </w:rPr>
        <w:t>Управление</w:t>
      </w:r>
      <w:r w:rsidR="008C2132" w:rsidRPr="0001612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C366A" w:rsidRPr="0001612E">
        <w:rPr>
          <w:rFonts w:ascii="Times New Roman" w:hAnsi="Times New Roman" w:cs="Times New Roman"/>
          <w:sz w:val="28"/>
          <w:szCs w:val="28"/>
        </w:rPr>
        <w:t xml:space="preserve"> по Пермскому краю, </w:t>
      </w:r>
      <w:proofErr w:type="spellStart"/>
      <w:r w:rsidR="000C366A" w:rsidRPr="0001612E">
        <w:rPr>
          <w:rFonts w:ascii="Times New Roman" w:hAnsi="Times New Roman" w:cs="Times New Roman"/>
          <w:sz w:val="28"/>
          <w:szCs w:val="28"/>
        </w:rPr>
        <w:t>Управление</w:t>
      </w:r>
      <w:r w:rsidR="008C2132" w:rsidRPr="0001612E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0C366A" w:rsidRPr="0001612E">
        <w:rPr>
          <w:rFonts w:ascii="Times New Roman" w:hAnsi="Times New Roman" w:cs="Times New Roman"/>
          <w:sz w:val="28"/>
          <w:szCs w:val="28"/>
        </w:rPr>
        <w:t xml:space="preserve"> по Пермскому краю, а также Управление </w:t>
      </w:r>
      <w:proofErr w:type="spellStart"/>
      <w:r w:rsidR="008C2132" w:rsidRPr="0001612E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0C366A" w:rsidRPr="0001612E">
        <w:rPr>
          <w:rFonts w:ascii="Times New Roman" w:hAnsi="Times New Roman" w:cs="Times New Roman"/>
          <w:sz w:val="28"/>
          <w:szCs w:val="28"/>
        </w:rPr>
        <w:t xml:space="preserve"> по Пермскому краю.</w:t>
      </w:r>
    </w:p>
    <w:p w:rsidR="00832F92" w:rsidRPr="0001612E" w:rsidRDefault="00832F92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12E">
        <w:rPr>
          <w:rFonts w:ascii="Times New Roman" w:hAnsi="Times New Roman" w:cs="Times New Roman"/>
          <w:sz w:val="28"/>
          <w:szCs w:val="28"/>
        </w:rPr>
        <w:t>С 1 января 2015 г. введены нормы, определяющие и регламентирующие порядок проведения муниципального земельного контроля как формы деятельности органов местного самоуправления (ст. 72 ЗК РФ), в том числе проведения проверок по нарушению требований земельного законодательства.</w:t>
      </w:r>
    </w:p>
    <w:p w:rsidR="000C366A" w:rsidRPr="0001612E" w:rsidRDefault="000C366A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12E">
        <w:rPr>
          <w:rFonts w:ascii="Times New Roman" w:hAnsi="Times New Roman" w:cs="Times New Roman"/>
          <w:sz w:val="28"/>
          <w:szCs w:val="28"/>
        </w:rPr>
        <w:t xml:space="preserve">Согласно ст.72 Земельного кодекса РФ органы местного самоуправления муниципального района осуществляют муниципальный земельный контроль в отношении объектов земельных отношений, расположенных в границах, входящих в состав этого района сельских </w:t>
      </w:r>
      <w:r w:rsidRPr="0001612E">
        <w:rPr>
          <w:rFonts w:ascii="Times New Roman" w:hAnsi="Times New Roman" w:cs="Times New Roman"/>
          <w:sz w:val="28"/>
          <w:szCs w:val="28"/>
        </w:rPr>
        <w:lastRenderedPageBreak/>
        <w:t>поселений.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 надзора</w:t>
      </w:r>
      <w:r w:rsidR="00EA671D" w:rsidRPr="0001612E">
        <w:rPr>
          <w:rFonts w:ascii="Times New Roman" w:hAnsi="Times New Roman" w:cs="Times New Roman"/>
          <w:sz w:val="28"/>
          <w:szCs w:val="28"/>
        </w:rPr>
        <w:t xml:space="preserve"> для привлечения виновного лица к административной ответственности по ст.7.1 КоАП РФ</w:t>
      </w:r>
      <w:r w:rsidRPr="0001612E">
        <w:rPr>
          <w:rFonts w:ascii="Times New Roman" w:hAnsi="Times New Roman" w:cs="Times New Roman"/>
          <w:sz w:val="28"/>
          <w:szCs w:val="28"/>
        </w:rPr>
        <w:t>.</w:t>
      </w:r>
    </w:p>
    <w:p w:rsidR="00EA671D" w:rsidRPr="0001612E" w:rsidRDefault="00EA671D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12E">
        <w:rPr>
          <w:rFonts w:ascii="Times New Roman" w:hAnsi="Times New Roman" w:cs="Times New Roman"/>
          <w:sz w:val="28"/>
          <w:szCs w:val="28"/>
        </w:rPr>
        <w:t>Внеплановые проверки соблюдения требований земельного законодательства РФ проводятся также на основании требования прокуратуры о проведении внеплановой проверки в отношении юридических лиц и индивидуальных предпринимателей в порядке, установленном ст. ст. 13, 14, 16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9A3122" w:rsidRPr="0001612E" w:rsidRDefault="00832F92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12E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ст. 17 Закона </w:t>
      </w:r>
      <w:r w:rsidR="000C366A" w:rsidRPr="0001612E">
        <w:rPr>
          <w:rFonts w:ascii="Times New Roman" w:hAnsi="Times New Roman" w:cs="Times New Roman"/>
          <w:sz w:val="28"/>
          <w:szCs w:val="28"/>
        </w:rPr>
        <w:t>№</w:t>
      </w:r>
      <w:r w:rsidRPr="0001612E">
        <w:rPr>
          <w:rFonts w:ascii="Times New Roman" w:hAnsi="Times New Roman" w:cs="Times New Roman"/>
          <w:sz w:val="28"/>
          <w:szCs w:val="28"/>
        </w:rPr>
        <w:t xml:space="preserve"> 294-ФЗ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 выдать предписание юридическому лицу, индивидуальному предпринимателю об устранении выявленных нарушений с указанием сроков их устранения.</w:t>
      </w:r>
    </w:p>
    <w:p w:rsidR="009A3122" w:rsidRPr="0001612E" w:rsidRDefault="009A3122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12E">
        <w:rPr>
          <w:rFonts w:ascii="Times New Roman" w:hAnsi="Times New Roman" w:cs="Times New Roman"/>
          <w:sz w:val="28"/>
          <w:szCs w:val="28"/>
        </w:rPr>
        <w:t xml:space="preserve">В соответствии с п. 1 ст. 60 Земельного кодекса лицо, осуществившее </w:t>
      </w:r>
      <w:proofErr w:type="spellStart"/>
      <w:r w:rsidRPr="0001612E">
        <w:rPr>
          <w:rFonts w:ascii="Times New Roman" w:hAnsi="Times New Roman" w:cs="Times New Roman"/>
          <w:sz w:val="28"/>
          <w:szCs w:val="28"/>
        </w:rPr>
        <w:t>самозахват</w:t>
      </w:r>
      <w:proofErr w:type="spellEnd"/>
      <w:r w:rsidRPr="0001612E">
        <w:rPr>
          <w:rFonts w:ascii="Times New Roman" w:hAnsi="Times New Roman" w:cs="Times New Roman"/>
          <w:sz w:val="28"/>
          <w:szCs w:val="28"/>
        </w:rPr>
        <w:t xml:space="preserve"> земельного участка, обязано восстановить нарушенные им права.</w:t>
      </w:r>
    </w:p>
    <w:p w:rsidR="00B772DB" w:rsidRPr="0001612E" w:rsidRDefault="00B772DB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12E">
        <w:rPr>
          <w:rFonts w:ascii="Times New Roman" w:hAnsi="Times New Roman" w:cs="Times New Roman"/>
          <w:sz w:val="28"/>
          <w:szCs w:val="28"/>
        </w:rPr>
        <w:t>В силу чч.1,2 ст.62 Земельного кодекса РФ убытки, причиненные нарушением прав собственников земельных участков, землепользователей, землевладельцев и арендаторов земельных участков, подлежат возмещению в полном объеме, в том числе упущенная выгода, в порядке, предусмотренном гражданским законодательством.</w:t>
      </w:r>
    </w:p>
    <w:p w:rsidR="009A3122" w:rsidRPr="0001612E" w:rsidRDefault="009A3122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12E">
        <w:rPr>
          <w:rFonts w:ascii="Times New Roman" w:hAnsi="Times New Roman" w:cs="Times New Roman"/>
          <w:sz w:val="28"/>
          <w:szCs w:val="28"/>
        </w:rPr>
        <w:t xml:space="preserve">Все самовольно занятые участки земли должны быть возвращены их законным собственникам, арендаторам, землевладельцам, землепользователям без компенсирования затрат, которые были совершены лицами, виноватыми в нарушении земельного законодательства, за период незаконного пользования данными земельными участками (ст. 76 ЗК РФ). Сюда относится снос возведенных зданий, сооружений, а также привидение земельного участка в состояние пригодное для его использования по целевому назначению. </w:t>
      </w:r>
    </w:p>
    <w:p w:rsidR="00EA671D" w:rsidRPr="0001612E" w:rsidRDefault="00BF1AEF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12E">
        <w:rPr>
          <w:rFonts w:ascii="Times New Roman" w:hAnsi="Times New Roman" w:cs="Times New Roman"/>
          <w:sz w:val="28"/>
          <w:szCs w:val="28"/>
        </w:rPr>
        <w:t>Таким образом,</w:t>
      </w:r>
      <w:r w:rsidR="00EA671D" w:rsidRPr="0001612E">
        <w:rPr>
          <w:rFonts w:ascii="Times New Roman" w:hAnsi="Times New Roman" w:cs="Times New Roman"/>
          <w:sz w:val="28"/>
          <w:szCs w:val="28"/>
        </w:rPr>
        <w:t xml:space="preserve"> привлечение виновного лица к административной ответственности по ст.7.1 КоАП РФ и</w:t>
      </w:r>
      <w:r w:rsidRPr="0001612E">
        <w:rPr>
          <w:rFonts w:ascii="Times New Roman" w:hAnsi="Times New Roman" w:cs="Times New Roman"/>
          <w:sz w:val="28"/>
          <w:szCs w:val="28"/>
        </w:rPr>
        <w:t xml:space="preserve"> у</w:t>
      </w:r>
      <w:r w:rsidR="007523A6" w:rsidRPr="0001612E">
        <w:rPr>
          <w:rFonts w:ascii="Times New Roman" w:hAnsi="Times New Roman" w:cs="Times New Roman"/>
          <w:sz w:val="28"/>
          <w:szCs w:val="28"/>
        </w:rPr>
        <w:t xml:space="preserve">плата штрафа не освобождает правонарушителя от устранения правонарушения. </w:t>
      </w:r>
    </w:p>
    <w:p w:rsidR="001C4BA1" w:rsidRPr="0001612E" w:rsidRDefault="007523A6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12E">
        <w:rPr>
          <w:rFonts w:ascii="Times New Roman" w:hAnsi="Times New Roman" w:cs="Times New Roman"/>
          <w:sz w:val="28"/>
          <w:szCs w:val="28"/>
        </w:rPr>
        <w:t xml:space="preserve">Зачастую (в основном при отсутствии границ земельных участков) </w:t>
      </w:r>
      <w:r w:rsidR="001C4BA1" w:rsidRPr="0001612E">
        <w:rPr>
          <w:rFonts w:ascii="Times New Roman" w:hAnsi="Times New Roman" w:cs="Times New Roman"/>
          <w:sz w:val="28"/>
          <w:szCs w:val="28"/>
        </w:rPr>
        <w:t xml:space="preserve">имеет место земельный спор, который в соответствии со статьей 64 Земельного кодекса РФ подлежит рассмотрению </w:t>
      </w:r>
      <w:r w:rsidRPr="0001612E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1C4BA1" w:rsidRPr="0001612E">
        <w:rPr>
          <w:rFonts w:ascii="Times New Roman" w:hAnsi="Times New Roman" w:cs="Times New Roman"/>
          <w:sz w:val="28"/>
          <w:szCs w:val="28"/>
        </w:rPr>
        <w:t xml:space="preserve">в судебном порядке. </w:t>
      </w:r>
    </w:p>
    <w:p w:rsidR="001C4BA1" w:rsidRPr="0001612E" w:rsidRDefault="007523A6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12E">
        <w:rPr>
          <w:rFonts w:ascii="Times New Roman" w:hAnsi="Times New Roman" w:cs="Times New Roman"/>
          <w:sz w:val="28"/>
          <w:szCs w:val="28"/>
        </w:rPr>
        <w:lastRenderedPageBreak/>
        <w:t>Необходимо</w:t>
      </w:r>
      <w:r w:rsidR="001C4BA1" w:rsidRPr="0001612E">
        <w:rPr>
          <w:rFonts w:ascii="Times New Roman" w:hAnsi="Times New Roman" w:cs="Times New Roman"/>
          <w:sz w:val="28"/>
          <w:szCs w:val="28"/>
        </w:rPr>
        <w:t xml:space="preserve"> обратить внимание на то, что норма, сформулированная в ч. 1 ст. 64 Земельного кодекса РФ, является императивной и не предполагает расширительного толкования. Она устанавливает обязательность рассмотрения земельного спора </w:t>
      </w:r>
      <w:r w:rsidRPr="0001612E">
        <w:rPr>
          <w:rFonts w:ascii="Times New Roman" w:hAnsi="Times New Roman" w:cs="Times New Roman"/>
          <w:sz w:val="28"/>
          <w:szCs w:val="28"/>
        </w:rPr>
        <w:t xml:space="preserve">лишь </w:t>
      </w:r>
      <w:r w:rsidR="001C4BA1" w:rsidRPr="0001612E">
        <w:rPr>
          <w:rFonts w:ascii="Times New Roman" w:hAnsi="Times New Roman" w:cs="Times New Roman"/>
          <w:sz w:val="28"/>
          <w:szCs w:val="28"/>
        </w:rPr>
        <w:t xml:space="preserve">в судебном порядке. При этом следует полагать, что использованное в рассматриваемой статье понятие «земельные споры» означает споры, возникающие из земельных и связанных с ними гражданских, административных и иных правоотношений. Содержание земельных правоотношений определено в ст. 3 Земельного кодекса РФ. </w:t>
      </w:r>
    </w:p>
    <w:p w:rsidR="001C4BA1" w:rsidRPr="0001612E" w:rsidRDefault="007523A6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12E">
        <w:rPr>
          <w:rFonts w:ascii="Times New Roman" w:hAnsi="Times New Roman" w:cs="Times New Roman"/>
          <w:sz w:val="28"/>
          <w:szCs w:val="28"/>
        </w:rPr>
        <w:t>З</w:t>
      </w:r>
      <w:r w:rsidR="001C4BA1" w:rsidRPr="0001612E">
        <w:rPr>
          <w:rFonts w:ascii="Times New Roman" w:hAnsi="Times New Roman" w:cs="Times New Roman"/>
          <w:sz w:val="28"/>
          <w:szCs w:val="28"/>
        </w:rPr>
        <w:t>емельные споры возникают по поводу земли в связи с отказом в предоставлении земельного участка, его изъятием, ограничением прав на землю, нарушением границ землепользования, самовольным занятием и в других случаях, когда нарушено субъективное право лица. Спор может возникнуть и в связи с тем, что лицо заблуждалось в отношении своего действительного права.</w:t>
      </w:r>
    </w:p>
    <w:p w:rsidR="009A3122" w:rsidRPr="0001612E" w:rsidRDefault="009A3122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12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C450E" w:rsidRPr="0001612E">
        <w:rPr>
          <w:rFonts w:ascii="Times New Roman" w:hAnsi="Times New Roman" w:cs="Times New Roman"/>
          <w:sz w:val="28"/>
          <w:szCs w:val="28"/>
        </w:rPr>
        <w:t>Конституции Российской Федерации,</w:t>
      </w:r>
      <w:r w:rsidRPr="0001612E">
        <w:rPr>
          <w:rFonts w:ascii="Times New Roman" w:hAnsi="Times New Roman" w:cs="Times New Roman"/>
          <w:sz w:val="28"/>
          <w:szCs w:val="28"/>
        </w:rPr>
        <w:t xml:space="preserve"> каждому гарантируется государственная, в том числе судебная, защита его прав и свобод (ч. 1 ст. 45, ч. 1 ст. 46). Право на судебную защиту является непосредственно действующим, оно признается и гарантируется в Российской Федерации согласно общепризнанным принципам и нормам международного права и в соответствии с Конституцией Российской Федерации (ч. 1 ст. 17, ст. 18).</w:t>
      </w:r>
    </w:p>
    <w:p w:rsidR="001C4BA1" w:rsidRPr="0001612E" w:rsidRDefault="009A3122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12E">
        <w:rPr>
          <w:rFonts w:ascii="Times New Roman" w:hAnsi="Times New Roman" w:cs="Times New Roman"/>
          <w:sz w:val="28"/>
          <w:szCs w:val="28"/>
        </w:rPr>
        <w:t>Таким образом, по вопросу восстановления нарушенных прав на земельный участок на основании ст.ст. 35, 46 Конституции Российской Федерации, ст.ст. 60, 62, 64 ЗК РФ, ст. 3 Гражданского процессуального кодекса РФ (далее – ГПК РФ), ст.ст. 12, 304 Гражданского кодекса РФ, ст.ст. 4, 62, 218 Кодекса административного судопроизводства РФ (далее – КАС РФ), Вы также вправе обратиться в суд.</w:t>
      </w:r>
      <w:proofErr w:type="gramEnd"/>
    </w:p>
    <w:p w:rsidR="00C66795" w:rsidRPr="0001612E" w:rsidRDefault="00C66795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12E" w:rsidRPr="0001612E" w:rsidRDefault="00EA4B30" w:rsidP="00016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подготовлена </w:t>
      </w:r>
      <w:r w:rsidR="0001612E" w:rsidRPr="0001612E">
        <w:rPr>
          <w:rFonts w:ascii="Times New Roman" w:hAnsi="Times New Roman" w:cs="Times New Roman"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1612E" w:rsidRPr="0001612E">
        <w:rPr>
          <w:rFonts w:ascii="Times New Roman" w:hAnsi="Times New Roman" w:cs="Times New Roman"/>
          <w:sz w:val="28"/>
          <w:szCs w:val="28"/>
        </w:rPr>
        <w:t xml:space="preserve"> прокурора Пермского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12E" w:rsidRPr="0001612E">
        <w:rPr>
          <w:rFonts w:ascii="Times New Roman" w:hAnsi="Times New Roman" w:cs="Times New Roman"/>
          <w:sz w:val="28"/>
          <w:szCs w:val="28"/>
        </w:rPr>
        <w:t>юрист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1612E" w:rsidRPr="0001612E">
        <w:rPr>
          <w:rFonts w:ascii="Times New Roman" w:hAnsi="Times New Roman" w:cs="Times New Roman"/>
          <w:sz w:val="28"/>
          <w:szCs w:val="28"/>
        </w:rPr>
        <w:t xml:space="preserve"> 1 класса</w:t>
      </w:r>
      <w:r>
        <w:rPr>
          <w:rFonts w:ascii="Times New Roman" w:hAnsi="Times New Roman" w:cs="Times New Roman"/>
          <w:sz w:val="28"/>
          <w:szCs w:val="28"/>
        </w:rPr>
        <w:t xml:space="preserve"> Е.В. Субботиной</w:t>
      </w:r>
    </w:p>
    <w:p w:rsidR="00C66795" w:rsidRDefault="00C66795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795" w:rsidRDefault="00C66795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795" w:rsidRDefault="00C66795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795" w:rsidRDefault="00C66795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795" w:rsidRDefault="00C66795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795" w:rsidRDefault="00C66795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795" w:rsidRDefault="00C66795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795" w:rsidRDefault="00C66795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795" w:rsidRDefault="00C66795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795" w:rsidRDefault="00C66795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795" w:rsidRDefault="00C66795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795" w:rsidRDefault="00C66795" w:rsidP="009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6795" w:rsidSect="00832F9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95" w:rsidRDefault="00DA0795" w:rsidP="00832F92">
      <w:pPr>
        <w:spacing w:after="0" w:line="240" w:lineRule="auto"/>
      </w:pPr>
      <w:r>
        <w:separator/>
      </w:r>
    </w:p>
  </w:endnote>
  <w:endnote w:type="continuationSeparator" w:id="0">
    <w:p w:rsidR="00DA0795" w:rsidRDefault="00DA0795" w:rsidP="0083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95" w:rsidRDefault="00DA0795" w:rsidP="00832F92">
      <w:pPr>
        <w:spacing w:after="0" w:line="240" w:lineRule="auto"/>
      </w:pPr>
      <w:r>
        <w:separator/>
      </w:r>
    </w:p>
  </w:footnote>
  <w:footnote w:type="continuationSeparator" w:id="0">
    <w:p w:rsidR="00DA0795" w:rsidRDefault="00DA0795" w:rsidP="00832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970068"/>
      <w:docPartObj>
        <w:docPartGallery w:val="Page Numbers (Top of Page)"/>
        <w:docPartUnique/>
      </w:docPartObj>
    </w:sdtPr>
    <w:sdtEndPr/>
    <w:sdtContent>
      <w:p w:rsidR="0001612E" w:rsidRDefault="00DA07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B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1612E" w:rsidRDefault="000161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6C"/>
    <w:rsid w:val="0001612E"/>
    <w:rsid w:val="000C131B"/>
    <w:rsid w:val="000C366A"/>
    <w:rsid w:val="000C546F"/>
    <w:rsid w:val="001C4BA1"/>
    <w:rsid w:val="0022741A"/>
    <w:rsid w:val="00346636"/>
    <w:rsid w:val="00364573"/>
    <w:rsid w:val="004304EA"/>
    <w:rsid w:val="00432E33"/>
    <w:rsid w:val="00566CA7"/>
    <w:rsid w:val="00570280"/>
    <w:rsid w:val="005C2429"/>
    <w:rsid w:val="006531DA"/>
    <w:rsid w:val="006D4F21"/>
    <w:rsid w:val="007523A6"/>
    <w:rsid w:val="00832F92"/>
    <w:rsid w:val="008A1FDD"/>
    <w:rsid w:val="008C2132"/>
    <w:rsid w:val="009673DE"/>
    <w:rsid w:val="009A3122"/>
    <w:rsid w:val="00AA1752"/>
    <w:rsid w:val="00B772DB"/>
    <w:rsid w:val="00BF1AEF"/>
    <w:rsid w:val="00C66795"/>
    <w:rsid w:val="00D07241"/>
    <w:rsid w:val="00D6666C"/>
    <w:rsid w:val="00DA0795"/>
    <w:rsid w:val="00E03D7B"/>
    <w:rsid w:val="00EA4B30"/>
    <w:rsid w:val="00EA671D"/>
    <w:rsid w:val="00F53F92"/>
    <w:rsid w:val="00F73BC1"/>
    <w:rsid w:val="00FC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F92"/>
  </w:style>
  <w:style w:type="paragraph" w:styleId="a5">
    <w:name w:val="footer"/>
    <w:basedOn w:val="a"/>
    <w:link w:val="a6"/>
    <w:uiPriority w:val="99"/>
    <w:unhideWhenUsed/>
    <w:rsid w:val="00832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F92"/>
  </w:style>
  <w:style w:type="paragraph" w:styleId="a7">
    <w:name w:val="Balloon Text"/>
    <w:basedOn w:val="a"/>
    <w:link w:val="a8"/>
    <w:uiPriority w:val="99"/>
    <w:semiHidden/>
    <w:unhideWhenUsed/>
    <w:rsid w:val="00F7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F92"/>
  </w:style>
  <w:style w:type="paragraph" w:styleId="a5">
    <w:name w:val="footer"/>
    <w:basedOn w:val="a"/>
    <w:link w:val="a6"/>
    <w:uiPriority w:val="99"/>
    <w:unhideWhenUsed/>
    <w:rsid w:val="00832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F92"/>
  </w:style>
  <w:style w:type="paragraph" w:styleId="a7">
    <w:name w:val="Balloon Text"/>
    <w:basedOn w:val="a"/>
    <w:link w:val="a8"/>
    <w:uiPriority w:val="99"/>
    <w:semiHidden/>
    <w:unhideWhenUsed/>
    <w:rsid w:val="00F7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Usser</cp:lastModifiedBy>
  <cp:revision>2</cp:revision>
  <cp:lastPrinted>2018-04-10T03:45:00Z</cp:lastPrinted>
  <dcterms:created xsi:type="dcterms:W3CDTF">2018-04-10T03:45:00Z</dcterms:created>
  <dcterms:modified xsi:type="dcterms:W3CDTF">2018-04-10T03:45:00Z</dcterms:modified>
</cp:coreProperties>
</file>