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64" w:rsidRPr="00481CAF" w:rsidRDefault="00420B64" w:rsidP="00420B64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81CAF">
        <w:rPr>
          <w:rFonts w:ascii="Times New Roman" w:hAnsi="Times New Roman"/>
          <w:bCs/>
          <w:sz w:val="28"/>
          <w:szCs w:val="28"/>
        </w:rPr>
        <w:t>Главам поселений Пермского и Краснокамского муниципальных районов</w:t>
      </w:r>
    </w:p>
    <w:p w:rsidR="00D34054" w:rsidRPr="00481CAF" w:rsidRDefault="00D34054" w:rsidP="00481F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4054" w:rsidRPr="00481CAF" w:rsidRDefault="00D34054" w:rsidP="00481F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4054" w:rsidRDefault="00D34054" w:rsidP="00481F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2418" w:rsidRDefault="005A2418" w:rsidP="00481F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5D13" w:rsidRPr="006B4D07" w:rsidRDefault="006A5D13" w:rsidP="006A5D13">
      <w:pPr>
        <w:pStyle w:val="ConsPlusNormal"/>
        <w:ind w:firstLine="709"/>
        <w:jc w:val="both"/>
      </w:pPr>
      <w:r w:rsidRPr="00481CAF">
        <w:rPr>
          <w:bCs/>
          <w:color w:val="000000" w:themeColor="text1"/>
        </w:rPr>
        <w:t>Н</w:t>
      </w:r>
      <w:r w:rsidRPr="00481CAF">
        <w:rPr>
          <w:bCs/>
        </w:rPr>
        <w:t>аправляю для размещения на официальных сайтах поселений информацию</w:t>
      </w:r>
      <w:r w:rsidRPr="006B4D07">
        <w:rPr>
          <w:bCs/>
        </w:rPr>
        <w:t xml:space="preserve"> о</w:t>
      </w:r>
      <w:r>
        <w:rPr>
          <w:bCs/>
        </w:rPr>
        <w:t>б основных обязанностях охотника при осуществлении охоты</w:t>
      </w:r>
      <w:r w:rsidRPr="006B4D07">
        <w:t>.</w:t>
      </w:r>
    </w:p>
    <w:p w:rsidR="00933BC4" w:rsidRDefault="00933BC4" w:rsidP="00481F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2105" w:rsidRPr="00481CAF" w:rsidRDefault="00602105" w:rsidP="00481F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2105" w:rsidRDefault="00602105" w:rsidP="00481F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подп. «а-в» п. 3.2 </w:t>
      </w:r>
      <w:r>
        <w:rPr>
          <w:rFonts w:ascii="Times New Roman" w:eastAsiaTheme="minorHAnsi" w:hAnsi="Times New Roman"/>
          <w:sz w:val="28"/>
          <w:szCs w:val="28"/>
        </w:rPr>
        <w:t>Правил охоты, утвержденных приказом Минприроды России от 16.11.2010 № 512</w:t>
      </w:r>
      <w:r w:rsidR="00177406">
        <w:rPr>
          <w:rFonts w:ascii="Times New Roman" w:eastAsiaTheme="minorHAnsi" w:hAnsi="Times New Roman"/>
          <w:sz w:val="28"/>
          <w:szCs w:val="28"/>
        </w:rPr>
        <w:t xml:space="preserve"> (далее </w:t>
      </w:r>
      <w:proofErr w:type="gramStart"/>
      <w:r w:rsidR="00177406">
        <w:rPr>
          <w:rFonts w:ascii="Times New Roman" w:eastAsiaTheme="minorHAnsi" w:hAnsi="Times New Roman"/>
          <w:sz w:val="28"/>
          <w:szCs w:val="28"/>
        </w:rPr>
        <w:t>–П</w:t>
      </w:r>
      <w:proofErr w:type="gramEnd"/>
      <w:r w:rsidR="00177406">
        <w:rPr>
          <w:rFonts w:ascii="Times New Roman" w:eastAsiaTheme="minorHAnsi" w:hAnsi="Times New Roman"/>
          <w:sz w:val="28"/>
          <w:szCs w:val="28"/>
        </w:rPr>
        <w:t>равила)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157494">
        <w:rPr>
          <w:rFonts w:ascii="Times New Roman" w:hAnsi="Times New Roman"/>
          <w:color w:val="000000"/>
          <w:sz w:val="28"/>
          <w:szCs w:val="28"/>
        </w:rPr>
        <w:t xml:space="preserve">при осуществлении охоты в общедоступных охотничьих угодьях </w:t>
      </w:r>
      <w:r w:rsidRPr="00157494">
        <w:rPr>
          <w:rFonts w:ascii="Times New Roman" w:hAnsi="Times New Roman"/>
          <w:sz w:val="28"/>
          <w:szCs w:val="28"/>
        </w:rPr>
        <w:t>с охотничьим огнестрельным и (или) пневматическим оружием</w:t>
      </w:r>
      <w:r w:rsidRPr="00157494">
        <w:rPr>
          <w:rFonts w:ascii="Times New Roman" w:hAnsi="Times New Roman"/>
          <w:color w:val="000000"/>
          <w:sz w:val="28"/>
          <w:szCs w:val="28"/>
        </w:rPr>
        <w:t xml:space="preserve"> охотник обязан иметь при себе охотничий </w:t>
      </w:r>
      <w:hyperlink r:id="rId5" w:history="1">
        <w:r w:rsidRPr="00157494">
          <w:rPr>
            <w:rFonts w:ascii="Times New Roman" w:hAnsi="Times New Roman"/>
            <w:color w:val="000000"/>
            <w:sz w:val="28"/>
            <w:szCs w:val="28"/>
          </w:rPr>
          <w:t>билет</w:t>
        </w:r>
      </w:hyperlink>
      <w:r w:rsidRPr="001574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7494">
        <w:rPr>
          <w:rFonts w:ascii="Times New Roman" w:hAnsi="Times New Roman"/>
          <w:sz w:val="28"/>
          <w:szCs w:val="28"/>
        </w:rPr>
        <w:t>разрешение на хранение и ношение охотничьего оружия, разрешение на добычу охотничьих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602105" w:rsidRDefault="00177406" w:rsidP="00481F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силу п. 3.3 Правил охоты охотник обязан предъявлять по требованию уполномоченных лиц вышеуказанные документы, а также орудия охоты, продукцию охоты.</w:t>
      </w:r>
    </w:p>
    <w:p w:rsidR="00177406" w:rsidRDefault="00177406" w:rsidP="00481F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нарушение Правил охоты ст. 8.37 КоАП РФ установлена ответственность.</w:t>
      </w:r>
    </w:p>
    <w:sectPr w:rsidR="001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9"/>
    <w:rsid w:val="00023779"/>
    <w:rsid w:val="00157494"/>
    <w:rsid w:val="00177406"/>
    <w:rsid w:val="002D5408"/>
    <w:rsid w:val="003358CD"/>
    <w:rsid w:val="003B1F7B"/>
    <w:rsid w:val="00420B64"/>
    <w:rsid w:val="00481F34"/>
    <w:rsid w:val="00516D2F"/>
    <w:rsid w:val="005A2418"/>
    <w:rsid w:val="00602105"/>
    <w:rsid w:val="00637B76"/>
    <w:rsid w:val="006A5D13"/>
    <w:rsid w:val="008D0743"/>
    <w:rsid w:val="00911F07"/>
    <w:rsid w:val="00933BC4"/>
    <w:rsid w:val="00953C59"/>
    <w:rsid w:val="00A8407C"/>
    <w:rsid w:val="00D34054"/>
    <w:rsid w:val="00E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054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054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282961694448717359CF97080A3D3CE33B8DF5B8EAB73EB116872494651C7438E4A65C3AE7DFFEqA7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2016-10-25T04:11:00Z</cp:lastPrinted>
  <dcterms:created xsi:type="dcterms:W3CDTF">2016-10-25T04:11:00Z</dcterms:created>
  <dcterms:modified xsi:type="dcterms:W3CDTF">2016-10-25T04:11:00Z</dcterms:modified>
</cp:coreProperties>
</file>