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9A" w:rsidRPr="00C63C9A" w:rsidRDefault="00C63C9A" w:rsidP="00095ED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C63C9A">
        <w:rPr>
          <w:rFonts w:ascii="Arial" w:hAnsi="Arial" w:cs="Arial"/>
          <w:b/>
          <w:color w:val="000000"/>
        </w:rPr>
        <w:t>Ответственность за продажу алкогольной продукции.</w:t>
      </w:r>
    </w:p>
    <w:p w:rsidR="00C63C9A" w:rsidRDefault="00C63C9A" w:rsidP="00095ED4">
      <w:pPr>
        <w:spacing w:after="0" w:line="240" w:lineRule="auto"/>
        <w:rPr>
          <w:rFonts w:ascii="Arial" w:hAnsi="Arial" w:cs="Arial"/>
          <w:color w:val="000000"/>
        </w:rPr>
      </w:pPr>
    </w:p>
    <w:p w:rsidR="00FF2D5A" w:rsidRDefault="00C63C9A" w:rsidP="000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Розничная продажа алкогольной продукции, влечет наложение штрафа на должностных лиц организации в размере от 10 000 до 15 000 руб., а на юридических лиц – от 200 000 до 300 000 руб. с конфискацией продукции (ч. 1 ст. 14.16 Кодекса РФ об административных правонарушениях). </w:t>
      </w:r>
    </w:p>
    <w:p w:rsidR="00FF2D5A" w:rsidRDefault="00095ED4" w:rsidP="000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63C9A"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а оборот алкогольной продукции без сопроводительных документов, удостоверяющих легальность операций, также полагается штраф: для должностных лиц – от 10 000 до 15 000 руб., для юридических – от 200 000 до 300 000 руб. При этом алкоголь будет конфискован (ч. 2 ст. 14.16 Кодекса РФ об административных правонарушениях). </w:t>
      </w:r>
    </w:p>
    <w:p w:rsidR="00FF2D5A" w:rsidRDefault="00C63C9A" w:rsidP="000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или оборот алкогольной продукции с нарушением лицензионных требований повлечет санкции, размер которых для юридических лиц составляет от 100 000 до 150 000 руб. (ч. 1 ст. 14.17 Кодекса РФ об административных правонарушениях). </w:t>
      </w:r>
    </w:p>
    <w:p w:rsidR="00FF2D5A" w:rsidRDefault="00C63C9A" w:rsidP="000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При грубом нарушении таких требований </w:t>
      </w:r>
      <w:proofErr w:type="spellStart"/>
      <w:r w:rsidRPr="00C63C9A">
        <w:rPr>
          <w:rFonts w:ascii="Times New Roman" w:hAnsi="Times New Roman" w:cs="Times New Roman"/>
          <w:color w:val="000000"/>
          <w:sz w:val="28"/>
          <w:szCs w:val="28"/>
        </w:rPr>
        <w:t>юрлицо</w:t>
      </w:r>
      <w:proofErr w:type="spellEnd"/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оштрафовано на сумму от 150 000 до 200 000 руб. или его деятельность вообще будет приостановлена на срок до 90 суток (ч. 2 ст. 14.17 Кодекса РФ об административных правонарушениях). </w:t>
      </w:r>
    </w:p>
    <w:p w:rsidR="00FF2D5A" w:rsidRDefault="00C63C9A" w:rsidP="000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Если же производство или оборот алкогольной продукции ведется без соответствующей лицензии, то штрафные санкции для компании окажутся еще выше – от 200 000 до 300 000 руб. (ч. 3 ст. 14.17 Кодекса РФ об административных правонарушениях). Санкции за производство продукции без маркировки для должностных лиц составляют от 10 000 до 15 000 руб., для юридических – от 100 000 до 150 000 руб. Сам же алкоголь будет конфискован (ч. 3 ст. 15.12 Кодекса РФ об административных правонарушениях). </w:t>
      </w:r>
    </w:p>
    <w:p w:rsidR="00FF2D5A" w:rsidRDefault="00C63C9A" w:rsidP="000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Аналогично этому к негативным последствиям приведет и оборот продукции без маркировки. В </w:t>
      </w:r>
      <w:proofErr w:type="gramStart"/>
      <w:r w:rsidRPr="00C63C9A">
        <w:rPr>
          <w:rFonts w:ascii="Times New Roman" w:hAnsi="Times New Roman" w:cs="Times New Roman"/>
          <w:color w:val="000000"/>
          <w:sz w:val="28"/>
          <w:szCs w:val="28"/>
        </w:rPr>
        <w:t>таком</w:t>
      </w:r>
      <w:proofErr w:type="gramEnd"/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 случае для должностных лиц штраф составит от 10 000 до 15 000 руб., а для юридических – от 200 000 до 300 000 руб. Причем продукцию тоже конфискуют (ч. 4 ст. 15.12 Кодекса РФ об административных правонарушениях). </w:t>
      </w:r>
    </w:p>
    <w:p w:rsidR="00FF2D5A" w:rsidRDefault="00C63C9A" w:rsidP="000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Искажение информации или нарушение порядка и сроков при декларировании производства, оборота или использования алкогольной </w:t>
      </w:r>
      <w:proofErr w:type="gramStart"/>
      <w:r w:rsidRPr="00C63C9A">
        <w:rPr>
          <w:rFonts w:ascii="Times New Roman" w:hAnsi="Times New Roman" w:cs="Times New Roman"/>
          <w:color w:val="000000"/>
          <w:sz w:val="28"/>
          <w:szCs w:val="28"/>
        </w:rPr>
        <w:t>продукции наказывается штрафом, размеры которого установлены статьей 15.13 Кодекса РФ об административных правонарушениях: для должностных лиц – от 5000 до 10 000 руб., для юридических – от 50 000 до 100 000 руб. Необходимо отмети</w:t>
      </w:r>
      <w:r w:rsidR="00FF2D5A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C63C9A">
        <w:rPr>
          <w:rFonts w:ascii="Times New Roman" w:hAnsi="Times New Roman" w:cs="Times New Roman"/>
          <w:color w:val="000000"/>
          <w:sz w:val="28"/>
          <w:szCs w:val="28"/>
        </w:rPr>
        <w:t>, что ранее в этой статье говорилось, что санкции налагаются за уклонение от подачи соответствующих алкогольных деклараций или за их несвоевременное представление, а также за включение в них</w:t>
      </w:r>
      <w:proofErr w:type="gramEnd"/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 заведомо искаженных данных. </w:t>
      </w:r>
    </w:p>
    <w:p w:rsidR="00FF2D5A" w:rsidRDefault="00C63C9A" w:rsidP="000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C9A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="00FF2D5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 сумма штрафа для должностного лица составляла от 3000 до 4000 руб., а для юридического – от 30 000 до 40 000 руб. Кроме того, неповиновение законному распоряжению или требованию тех, кто проводит соответствующий госконтроль в области производства и оборота </w:t>
      </w:r>
      <w:r w:rsidRPr="00C63C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алкогольной продукции, чревато штрафом для должностных лиц компании в размере от 5000 до 8000 руб. (ч. 6 ст. 19.4 Кодекса </w:t>
      </w:r>
      <w:proofErr w:type="gramStart"/>
      <w:r w:rsidRPr="00C63C9A">
        <w:rPr>
          <w:rFonts w:ascii="Times New Roman" w:hAnsi="Times New Roman" w:cs="Times New Roman"/>
          <w:color w:val="000000"/>
          <w:sz w:val="28"/>
          <w:szCs w:val="28"/>
        </w:rPr>
        <w:t xml:space="preserve">РФ об административных правонарушениях). </w:t>
      </w:r>
      <w:proofErr w:type="gramEnd"/>
    </w:p>
    <w:p w:rsidR="0047492F" w:rsidRDefault="00C63C9A" w:rsidP="00095ED4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63C9A">
        <w:rPr>
          <w:rFonts w:ascii="Times New Roman" w:hAnsi="Times New Roman" w:cs="Times New Roman"/>
          <w:color w:val="000000"/>
          <w:sz w:val="28"/>
          <w:szCs w:val="28"/>
        </w:rPr>
        <w:t>Также наказывается и невыполнение в установленный срок законного предписания органа государственного контроля. В данном случае штрафные санкции, налагаемые на должностных лиц, составят от 6000 до 12 000 руб., а на юридических – от 20 000 до 40 000 руб. (ч. 22 ст. 19.5 Кодекса РФ об административных правонарушениях</w:t>
      </w:r>
      <w:r>
        <w:rPr>
          <w:rFonts w:ascii="Arial" w:hAnsi="Arial" w:cs="Arial"/>
          <w:color w:val="000000"/>
        </w:rPr>
        <w:t>).</w:t>
      </w:r>
    </w:p>
    <w:p w:rsidR="00FF2D5A" w:rsidRPr="00FF2D5A" w:rsidRDefault="00FF2D5A" w:rsidP="000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D5A" w:rsidRPr="00FF2D5A" w:rsidRDefault="00FF2D5A" w:rsidP="00FF2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sectPr w:rsidR="00FF2D5A" w:rsidRPr="00FF2D5A" w:rsidSect="002E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D7"/>
    <w:rsid w:val="00095ED4"/>
    <w:rsid w:val="002E2112"/>
    <w:rsid w:val="0047492F"/>
    <w:rsid w:val="007263FA"/>
    <w:rsid w:val="00C63C9A"/>
    <w:rsid w:val="00D353D7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dcterms:created xsi:type="dcterms:W3CDTF">2018-01-29T10:13:00Z</dcterms:created>
  <dcterms:modified xsi:type="dcterms:W3CDTF">2018-01-29T10:13:00Z</dcterms:modified>
</cp:coreProperties>
</file>