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1" w:rsidRPr="004A0A4A" w:rsidRDefault="00BB51DF" w:rsidP="00BB5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A4A">
        <w:rPr>
          <w:rFonts w:ascii="Times New Roman" w:hAnsi="Times New Roman" w:cs="Times New Roman"/>
          <w:b/>
          <w:sz w:val="24"/>
          <w:szCs w:val="24"/>
        </w:rPr>
        <w:t>На пожаре сгорело 2 дома</w:t>
      </w:r>
      <w:r w:rsidR="004A0A4A">
        <w:rPr>
          <w:rFonts w:ascii="Times New Roman" w:hAnsi="Times New Roman" w:cs="Times New Roman"/>
          <w:b/>
          <w:sz w:val="24"/>
          <w:szCs w:val="24"/>
        </w:rPr>
        <w:t>.</w:t>
      </w:r>
    </w:p>
    <w:p w:rsidR="001907D3" w:rsidRDefault="001907D3" w:rsidP="001907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22.08.2016 года в 01:45 </w:t>
      </w:r>
      <w:r w:rsidRPr="001907D3">
        <w:rPr>
          <w:rFonts w:ascii="Times New Roman" w:hAnsi="Times New Roman" w:cs="Times New Roman"/>
          <w:sz w:val="24"/>
          <w:szCs w:val="24"/>
        </w:rPr>
        <w:t xml:space="preserve">поступило сообщение о возгорании по адресу: </w:t>
      </w:r>
      <w:proofErr w:type="spellStart"/>
      <w:r w:rsidRPr="001907D3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1907D3">
        <w:rPr>
          <w:rFonts w:ascii="Times New Roman" w:hAnsi="Times New Roman" w:cs="Times New Roman"/>
          <w:sz w:val="24"/>
          <w:szCs w:val="24"/>
        </w:rPr>
        <w:t xml:space="preserve"> сельское поселение, с. Усть-Качка.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D3">
        <w:rPr>
          <w:rFonts w:ascii="Times New Roman" w:hAnsi="Times New Roman" w:cs="Times New Roman"/>
          <w:sz w:val="24"/>
          <w:szCs w:val="24"/>
        </w:rPr>
        <w:t>По прибытию на место происшествия установлено, что произошел пожар в двух домах с надворными постройками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07D3">
        <w:rPr>
          <w:rFonts w:ascii="Times New Roman" w:hAnsi="Times New Roman" w:cs="Times New Roman"/>
          <w:sz w:val="24"/>
          <w:szCs w:val="24"/>
        </w:rPr>
        <w:t>В результате пожара огнём уничтожено: крыши и чердачное перекрытие двух домов, надворные постройки двух домов. Стены двух домов обуглены. Общая площадь пожара 165,5 м</w:t>
      </w:r>
      <w:proofErr w:type="gramStart"/>
      <w:r w:rsidRPr="001907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90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7D3" w:rsidRPr="003B2CB4" w:rsidRDefault="001907D3" w:rsidP="001907D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избежание таких пожаров необходимо выдерживать противопожарные разрывы между строениями</w:t>
      </w:r>
      <w:r w:rsidR="003B2CB4">
        <w:rPr>
          <w:rFonts w:ascii="Times New Roman" w:hAnsi="Times New Roman" w:cs="Times New Roman"/>
          <w:sz w:val="24"/>
          <w:szCs w:val="24"/>
        </w:rPr>
        <w:t xml:space="preserve"> и соблюдать требования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>. В противопожарных разрывах не осуществлять хранения горючих материалов и не застраивать их.</w:t>
      </w:r>
      <w:r w:rsidR="000B31B5">
        <w:rPr>
          <w:rFonts w:ascii="Times New Roman" w:hAnsi="Times New Roman" w:cs="Times New Roman"/>
          <w:sz w:val="24"/>
          <w:szCs w:val="24"/>
        </w:rPr>
        <w:t xml:space="preserve"> </w:t>
      </w:r>
      <w:r w:rsidR="000B31B5">
        <w:rPr>
          <w:rFonts w:ascii="Tahoma" w:hAnsi="Tahoma" w:cs="Tahoma"/>
          <w:color w:val="000000"/>
          <w:sz w:val="18"/>
          <w:szCs w:val="18"/>
        </w:rPr>
        <w:t xml:space="preserve">  </w:t>
      </w:r>
      <w:r w:rsidR="000B31B5" w:rsidRPr="003B2C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Противопожарные разрывы</w:t>
      </w:r>
      <w:r w:rsidR="000B31B5" w:rsidRPr="003B2CB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предназначены для предупреждения возможности </w:t>
      </w:r>
      <w:r w:rsidR="000B31B5" w:rsidRPr="003B2C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распространения пожара</w:t>
      </w:r>
      <w:r w:rsidR="000B31B5" w:rsidRPr="003B2CB4">
        <w:rPr>
          <w:rFonts w:ascii="Times New Roman" w:hAnsi="Times New Roman" w:cs="Times New Roman"/>
          <w:color w:val="000000"/>
          <w:sz w:val="24"/>
          <w:szCs w:val="24"/>
        </w:rPr>
        <w:t xml:space="preserve"> на соседние здания и сооружения до момента введения сил и средств на </w:t>
      </w:r>
      <w:r w:rsidR="000B31B5" w:rsidRPr="003B2C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тушение пожара</w:t>
      </w:r>
      <w:r w:rsidR="000B31B5" w:rsidRPr="003B2CB4">
        <w:rPr>
          <w:rFonts w:ascii="Times New Roman" w:hAnsi="Times New Roman" w:cs="Times New Roman"/>
          <w:color w:val="000000"/>
          <w:sz w:val="24"/>
          <w:szCs w:val="24"/>
        </w:rPr>
        <w:t xml:space="preserve"> и защиту смежных объектов, а также для успешного маневрирования </w:t>
      </w:r>
      <w:r w:rsidR="000B31B5" w:rsidRPr="003B2C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пожарной техники</w:t>
      </w:r>
      <w:r w:rsidR="000B31B5" w:rsidRPr="003B2C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B31B5" w:rsidRPr="003B2CB4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разрывы между зданиями и сооружениями можно рассматривать как один из видов </w:t>
      </w:r>
      <w:r w:rsidR="000B31B5" w:rsidRPr="003B2C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противопожарных преград.</w:t>
      </w:r>
    </w:p>
    <w:p w:rsidR="001907D3" w:rsidRPr="000B31B5" w:rsidRDefault="001907D3" w:rsidP="001907D3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1B5">
        <w:rPr>
          <w:rFonts w:ascii="Times New Roman" w:hAnsi="Times New Roman" w:cs="Times New Roman"/>
          <w:sz w:val="24"/>
          <w:szCs w:val="24"/>
        </w:rPr>
        <w:tab/>
      </w:r>
    </w:p>
    <w:p w:rsidR="001907D3" w:rsidRPr="000B31B5" w:rsidRDefault="001907D3" w:rsidP="001907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7D3" w:rsidRPr="000B31B5" w:rsidRDefault="001907D3" w:rsidP="001907D3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7D3" w:rsidRPr="001907D3" w:rsidRDefault="001907D3" w:rsidP="0019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7D3" w:rsidRPr="001907D3" w:rsidRDefault="001907D3">
      <w:pPr>
        <w:rPr>
          <w:rFonts w:ascii="Times New Roman" w:hAnsi="Times New Roman" w:cs="Times New Roman"/>
          <w:sz w:val="24"/>
          <w:szCs w:val="24"/>
        </w:rPr>
      </w:pPr>
    </w:p>
    <w:sectPr w:rsidR="001907D3" w:rsidRPr="001907D3" w:rsidSect="001907D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3"/>
    <w:rsid w:val="000B31B5"/>
    <w:rsid w:val="001907D3"/>
    <w:rsid w:val="00312F4A"/>
    <w:rsid w:val="003B2CB4"/>
    <w:rsid w:val="004A0A4A"/>
    <w:rsid w:val="008B490B"/>
    <w:rsid w:val="00B73981"/>
    <w:rsid w:val="00B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Usser</cp:lastModifiedBy>
  <cp:revision>2</cp:revision>
  <dcterms:created xsi:type="dcterms:W3CDTF">2016-08-23T11:46:00Z</dcterms:created>
  <dcterms:modified xsi:type="dcterms:W3CDTF">2016-08-23T11:46:00Z</dcterms:modified>
</cp:coreProperties>
</file>