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A6" w:rsidRPr="006A2EA6" w:rsidRDefault="006A2EA6" w:rsidP="006A2EA6">
      <w:pPr>
        <w:jc w:val="center"/>
        <w:rPr>
          <w:rFonts w:ascii="Times New Roman" w:hAnsi="Times New Roman" w:cs="Times New Roman"/>
          <w:b/>
        </w:rPr>
      </w:pPr>
      <w:r w:rsidRPr="006A2EA6">
        <w:rPr>
          <w:rFonts w:ascii="Times New Roman" w:hAnsi="Times New Roman" w:cs="Times New Roman"/>
          <w:b/>
        </w:rPr>
        <w:t xml:space="preserve">Основные квалификационные требования для замещения </w:t>
      </w:r>
      <w:r w:rsidRPr="006A2EA6">
        <w:rPr>
          <w:rFonts w:ascii="Times New Roman" w:hAnsi="Times New Roman" w:cs="Times New Roman"/>
          <w:b/>
        </w:rPr>
        <w:t>должностей муниципальной службы</w:t>
      </w:r>
    </w:p>
    <w:p w:rsidR="006A2EA6" w:rsidRPr="006A2EA6" w:rsidRDefault="006A2EA6" w:rsidP="006A2EA6">
      <w:pPr>
        <w:jc w:val="center"/>
        <w:rPr>
          <w:rFonts w:ascii="Times New Roman" w:hAnsi="Times New Roman" w:cs="Times New Roman"/>
          <w:b/>
        </w:rPr>
      </w:pPr>
      <w:r w:rsidRPr="006A2EA6">
        <w:rPr>
          <w:rFonts w:ascii="Times New Roman" w:hAnsi="Times New Roman" w:cs="Times New Roman"/>
          <w:b/>
        </w:rPr>
        <w:t>Федеральный закон от 02.03.2007 N 25-ФЗ (ред. от 04.03.2014) "О муниципальной с</w:t>
      </w:r>
      <w:r w:rsidRPr="006A2EA6">
        <w:rPr>
          <w:rFonts w:ascii="Times New Roman" w:hAnsi="Times New Roman" w:cs="Times New Roman"/>
          <w:b/>
        </w:rPr>
        <w:t>лужбе в Российской Федерации"</w:t>
      </w:r>
    </w:p>
    <w:p w:rsidR="006A2EA6" w:rsidRPr="006A2EA6" w:rsidRDefault="006A2EA6" w:rsidP="006A2EA6">
      <w:pPr>
        <w:rPr>
          <w:rFonts w:ascii="Times New Roman" w:hAnsi="Times New Roman" w:cs="Times New Roman"/>
          <w:b/>
        </w:rPr>
      </w:pPr>
      <w:r w:rsidRPr="006A2EA6">
        <w:rPr>
          <w:rFonts w:ascii="Times New Roman" w:hAnsi="Times New Roman" w:cs="Times New Roman"/>
          <w:b/>
        </w:rPr>
        <w:t>Статья 9. Основные квалификационные требования для замещения должностей муниципа</w:t>
      </w:r>
      <w:r w:rsidRPr="006A2EA6">
        <w:rPr>
          <w:rFonts w:ascii="Times New Roman" w:hAnsi="Times New Roman" w:cs="Times New Roman"/>
          <w:b/>
        </w:rPr>
        <w:t xml:space="preserve">льной службы </w:t>
      </w:r>
    </w:p>
    <w:p w:rsidR="006A2EA6" w:rsidRPr="006A2EA6" w:rsidRDefault="006A2EA6" w:rsidP="006A2EA6">
      <w:pPr>
        <w:rPr>
          <w:rFonts w:ascii="Times New Roman" w:hAnsi="Times New Roman" w:cs="Times New Roman"/>
        </w:rPr>
      </w:pPr>
      <w:r w:rsidRPr="006A2EA6">
        <w:rPr>
          <w:rFonts w:ascii="Times New Roman" w:hAnsi="Times New Roman" w:cs="Times New Roman"/>
        </w:rPr>
        <w:t>1. Для замещения должностей муниципальной службы квалификационные требования предъявляются к уров</w:t>
      </w:r>
      <w:bookmarkStart w:id="0" w:name="_GoBack"/>
      <w:bookmarkEnd w:id="0"/>
      <w:r w:rsidRPr="006A2EA6">
        <w:rPr>
          <w:rFonts w:ascii="Times New Roman" w:hAnsi="Times New Roman" w:cs="Times New Roman"/>
        </w:rPr>
        <w:t xml:space="preserve">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 </w:t>
      </w:r>
    </w:p>
    <w:p w:rsidR="006A2EA6" w:rsidRPr="006A2EA6" w:rsidRDefault="006A2EA6" w:rsidP="006A2EA6">
      <w:pPr>
        <w:rPr>
          <w:rFonts w:ascii="Times New Roman" w:hAnsi="Times New Roman" w:cs="Times New Roman"/>
        </w:rPr>
      </w:pPr>
      <w:r w:rsidRPr="006A2EA6">
        <w:rPr>
          <w:rFonts w:ascii="Times New Roman" w:hAnsi="Times New Roman" w:cs="Times New Roman"/>
        </w:rPr>
        <w:t xml:space="preserve">2. </w:t>
      </w:r>
      <w:proofErr w:type="gramStart"/>
      <w:r w:rsidRPr="006A2EA6">
        <w:rPr>
          <w:rFonts w:ascii="Times New Roman" w:hAnsi="Times New Roman" w:cs="Times New Roman"/>
        </w:rPr>
        <w:t xml:space="preserve"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</w:t>
      </w:r>
      <w:proofErr w:type="gramEnd"/>
    </w:p>
    <w:p w:rsidR="006A2EA6" w:rsidRPr="006A2EA6" w:rsidRDefault="006A2EA6" w:rsidP="006A2EA6">
      <w:pPr>
        <w:rPr>
          <w:rFonts w:ascii="Times New Roman" w:hAnsi="Times New Roman" w:cs="Times New Roman"/>
        </w:rPr>
      </w:pPr>
      <w:r w:rsidRPr="006A2EA6">
        <w:rPr>
          <w:rFonts w:ascii="Times New Roman" w:hAnsi="Times New Roman" w:cs="Times New Roman"/>
        </w:rPr>
        <w:t>3. В случае</w:t>
      </w:r>
      <w:proofErr w:type="gramStart"/>
      <w:r w:rsidRPr="006A2EA6">
        <w:rPr>
          <w:rFonts w:ascii="Times New Roman" w:hAnsi="Times New Roman" w:cs="Times New Roman"/>
        </w:rPr>
        <w:t>,</w:t>
      </w:r>
      <w:proofErr w:type="gramEnd"/>
      <w:r w:rsidRPr="006A2EA6">
        <w:rPr>
          <w:rFonts w:ascii="Times New Roman" w:hAnsi="Times New Roman" w:cs="Times New Roman"/>
        </w:rPr>
        <w:t xml:space="preserve">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 - уставом муниципального района (городского округа) и законом субъекта Российской Федерации могут быть установлены дополнительные требования к кандидатам на должност</w:t>
      </w:r>
      <w:r w:rsidRPr="006A2EA6">
        <w:rPr>
          <w:rFonts w:ascii="Times New Roman" w:hAnsi="Times New Roman" w:cs="Times New Roman"/>
        </w:rPr>
        <w:t xml:space="preserve">ь главы местной администрации. </w:t>
      </w:r>
    </w:p>
    <w:p w:rsidR="006A2EA6" w:rsidRPr="006A2EA6" w:rsidRDefault="006A2EA6" w:rsidP="006A2EA6">
      <w:pPr>
        <w:rPr>
          <w:rFonts w:ascii="Times New Roman" w:hAnsi="Times New Roman" w:cs="Times New Roman"/>
        </w:rPr>
      </w:pPr>
    </w:p>
    <w:p w:rsidR="006A2EA6" w:rsidRDefault="006A2EA6" w:rsidP="006A2EA6"/>
    <w:p w:rsidR="008D62F3" w:rsidRDefault="008D62F3" w:rsidP="006A2EA6"/>
    <w:sectPr w:rsidR="008D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D0"/>
    <w:rsid w:val="0007318F"/>
    <w:rsid w:val="00265850"/>
    <w:rsid w:val="00350750"/>
    <w:rsid w:val="003609F4"/>
    <w:rsid w:val="004C4E96"/>
    <w:rsid w:val="00563D1B"/>
    <w:rsid w:val="00592011"/>
    <w:rsid w:val="005E6B61"/>
    <w:rsid w:val="00603947"/>
    <w:rsid w:val="00604817"/>
    <w:rsid w:val="006A2EA6"/>
    <w:rsid w:val="006C3B14"/>
    <w:rsid w:val="007072FE"/>
    <w:rsid w:val="007257B8"/>
    <w:rsid w:val="007C6766"/>
    <w:rsid w:val="007E5266"/>
    <w:rsid w:val="0088742F"/>
    <w:rsid w:val="008D62F3"/>
    <w:rsid w:val="0094500A"/>
    <w:rsid w:val="009F4C9F"/>
    <w:rsid w:val="00A42ECE"/>
    <w:rsid w:val="00A92567"/>
    <w:rsid w:val="00AD2BD0"/>
    <w:rsid w:val="00B15959"/>
    <w:rsid w:val="00BB5CA8"/>
    <w:rsid w:val="00C12F3E"/>
    <w:rsid w:val="00CA3CB7"/>
    <w:rsid w:val="00DC032B"/>
    <w:rsid w:val="00E26E51"/>
    <w:rsid w:val="00E4256E"/>
    <w:rsid w:val="00EF0E6C"/>
    <w:rsid w:val="00FC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Кира</cp:lastModifiedBy>
  <cp:revision>2</cp:revision>
  <dcterms:created xsi:type="dcterms:W3CDTF">2015-02-12T18:19:00Z</dcterms:created>
  <dcterms:modified xsi:type="dcterms:W3CDTF">2015-02-12T18:22:00Z</dcterms:modified>
</cp:coreProperties>
</file>